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1C2AB" w14:textId="700CBDF6" w:rsidR="00DA2D86" w:rsidRPr="00DA2D86" w:rsidRDefault="00DA2D86" w:rsidP="00DA2D86">
      <w:pPr>
        <w:spacing w:after="0" w:line="240" w:lineRule="auto"/>
        <w:outlineLvl w:val="0"/>
        <w:rPr>
          <w:rFonts w:ascii="var(--font-sans-grotesk)" w:eastAsia="Times New Roman" w:hAnsi="var(--font-sans-grotesk)" w:cs="Times New Roman"/>
          <w:b/>
          <w:bCs/>
          <w:kern w:val="36"/>
          <w:sz w:val="48"/>
          <w:szCs w:val="48"/>
          <w:lang w:eastAsia="it-IT"/>
        </w:rPr>
      </w:pPr>
      <w:r w:rsidRPr="00DA2D86">
        <w:rPr>
          <w:rFonts w:ascii="var(--font-sans-grotesk)" w:eastAsia="Times New Roman" w:hAnsi="var(--font-sans-grotesk)" w:cs="Times New Roman"/>
          <w:b/>
          <w:bCs/>
          <w:kern w:val="36"/>
          <w:sz w:val="48"/>
          <w:szCs w:val="48"/>
          <w:lang w:eastAsia="it-IT"/>
        </w:rPr>
        <w:t>Botteghe del cioccolato</w:t>
      </w:r>
    </w:p>
    <w:p w14:paraId="3765E473" w14:textId="77777777" w:rsidR="00DA2D86" w:rsidRPr="00DA2D86" w:rsidRDefault="00DA2D86" w:rsidP="00DA2D86">
      <w:pPr>
        <w:spacing w:after="0" w:line="240" w:lineRule="auto"/>
        <w:rPr>
          <w:rFonts w:ascii="Times New Roman" w:eastAsia="Times New Roman" w:hAnsi="Times New Roman" w:cs="Times New Roman"/>
          <w:sz w:val="24"/>
          <w:szCs w:val="24"/>
          <w:lang w:eastAsia="it-IT"/>
        </w:rPr>
      </w:pPr>
      <w:r w:rsidRPr="00DA2D86">
        <w:rPr>
          <w:rFonts w:ascii="Times New Roman" w:eastAsia="Times New Roman" w:hAnsi="Times New Roman" w:cs="Times New Roman"/>
          <w:sz w:val="24"/>
          <w:szCs w:val="24"/>
          <w:lang w:eastAsia="it-IT"/>
        </w:rPr>
        <w:t>    </w:t>
      </w:r>
    </w:p>
    <w:p w14:paraId="5AF9F0CF" w14:textId="77777777" w:rsidR="00DA2D86" w:rsidRPr="00DA2D86" w:rsidRDefault="00DA2D86" w:rsidP="00A27DF5">
      <w:pPr>
        <w:pBdr>
          <w:bottom w:val="single" w:sz="6" w:space="1" w:color="auto"/>
        </w:pBdr>
        <w:spacing w:after="0" w:line="240" w:lineRule="auto"/>
        <w:rPr>
          <w:rFonts w:ascii="Arial" w:eastAsia="Times New Roman" w:hAnsi="Arial" w:cs="Arial"/>
          <w:vanish/>
          <w:sz w:val="16"/>
          <w:szCs w:val="16"/>
          <w:lang w:eastAsia="it-IT"/>
        </w:rPr>
      </w:pPr>
      <w:r w:rsidRPr="00DA2D86">
        <w:rPr>
          <w:rFonts w:ascii="Arial" w:eastAsia="Times New Roman" w:hAnsi="Arial" w:cs="Arial"/>
          <w:vanish/>
          <w:sz w:val="16"/>
          <w:szCs w:val="16"/>
          <w:lang w:eastAsia="it-IT"/>
        </w:rPr>
        <w:t>Inizio modulo</w:t>
      </w:r>
    </w:p>
    <w:p w14:paraId="02D05570" w14:textId="2A23FD8E" w:rsidR="00DA2D86" w:rsidRPr="00DA2D86" w:rsidRDefault="00DA2D86" w:rsidP="00A27DF5">
      <w:pPr>
        <w:spacing w:after="0" w:line="240" w:lineRule="auto"/>
        <w:rPr>
          <w:rFonts w:ascii="Times New Roman" w:eastAsia="Times New Roman" w:hAnsi="Times New Roman" w:cs="Times New Roman"/>
          <w:sz w:val="24"/>
          <w:szCs w:val="24"/>
          <w:lang w:eastAsia="it-IT"/>
        </w:rPr>
      </w:pPr>
      <w:r w:rsidRPr="00DA2D86">
        <w:rPr>
          <w:rFonts w:ascii="Times New Roman" w:eastAsia="Times New Roman" w:hAnsi="Times New Roman" w:cs="Times New Roman"/>
          <w:noProof/>
          <w:sz w:val="24"/>
          <w:szCs w:val="24"/>
          <w:lang w:eastAsia="it-IT"/>
        </w:rPr>
        <mc:AlternateContent>
          <mc:Choice Requires="wps">
            <w:drawing>
              <wp:inline distT="0" distB="0" distL="0" distR="0" wp14:anchorId="68955B1A" wp14:editId="44D4D3FB">
                <wp:extent cx="307340" cy="30734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9B2824"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Ahu+Np5QEAAMQDAAAOAAAAAAAAAAAAAAAAAC4CAABkcnMvZTJvRG9jLnhtbFBLAQItABQA&#10;BgAIAAAAIQDrxsCk2QAAAAMBAAAPAAAAAAAAAAAAAAAAAD8EAABkcnMvZG93bnJldi54bWxQSwUG&#10;AAAAAAQABADzAAAARQUAAAAA&#10;" filled="f" stroked="f">
                <o:lock v:ext="edit" aspectratio="t"/>
                <w10:anchorlock/>
              </v:rect>
            </w:pict>
          </mc:Fallback>
        </mc:AlternateContent>
      </w:r>
      <w:r w:rsidRPr="00DA2D86">
        <w:rPr>
          <w:rFonts w:ascii="Times New Roman" w:eastAsia="Times New Roman" w:hAnsi="Times New Roman" w:cs="Times New Roman"/>
          <w:noProof/>
          <w:sz w:val="24"/>
          <w:szCs w:val="24"/>
          <w:lang w:eastAsia="it-IT"/>
        </w:rPr>
        <w:drawing>
          <wp:inline distT="0" distB="0" distL="0" distR="0" wp14:anchorId="33D50E5D" wp14:editId="0F9CB17F">
            <wp:extent cx="4791024" cy="26943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2749" cy="2706537"/>
                    </a:xfrm>
                    <a:prstGeom prst="rect">
                      <a:avLst/>
                    </a:prstGeom>
                    <a:noFill/>
                    <a:ln>
                      <a:noFill/>
                    </a:ln>
                  </pic:spPr>
                </pic:pic>
              </a:graphicData>
            </a:graphic>
          </wp:inline>
        </w:drawing>
      </w:r>
    </w:p>
    <w:p w14:paraId="0D6A4F28" w14:textId="77777777" w:rsidR="00DA2D86" w:rsidRPr="00DA2D86" w:rsidRDefault="00DA2D86" w:rsidP="00DA2D86">
      <w:pPr>
        <w:pBdr>
          <w:top w:val="single" w:sz="6" w:space="1" w:color="auto"/>
        </w:pBdr>
        <w:spacing w:after="0" w:line="240" w:lineRule="auto"/>
        <w:jc w:val="center"/>
        <w:rPr>
          <w:rFonts w:ascii="Arial" w:eastAsia="Times New Roman" w:hAnsi="Arial" w:cs="Arial"/>
          <w:vanish/>
          <w:sz w:val="16"/>
          <w:szCs w:val="16"/>
          <w:lang w:eastAsia="it-IT"/>
        </w:rPr>
      </w:pPr>
      <w:r w:rsidRPr="00DA2D86">
        <w:rPr>
          <w:rFonts w:ascii="Arial" w:eastAsia="Times New Roman" w:hAnsi="Arial" w:cs="Arial"/>
          <w:vanish/>
          <w:sz w:val="16"/>
          <w:szCs w:val="16"/>
          <w:lang w:eastAsia="it-IT"/>
        </w:rPr>
        <w:t>Fine modulo</w:t>
      </w:r>
    </w:p>
    <w:p w14:paraId="5015EDCA" w14:textId="4B8AD686" w:rsidR="00DA2D86" w:rsidRPr="00DA2D86" w:rsidRDefault="00DA2D86" w:rsidP="00DA2D86">
      <w:pPr>
        <w:spacing w:after="0" w:line="240" w:lineRule="auto"/>
        <w:rPr>
          <w:rFonts w:ascii="Times New Roman" w:eastAsia="Times New Roman" w:hAnsi="Times New Roman" w:cs="Times New Roman"/>
          <w:color w:val="0000FF"/>
          <w:sz w:val="24"/>
          <w:szCs w:val="24"/>
          <w:u w:val="single"/>
          <w:lang w:eastAsia="it-IT"/>
        </w:rPr>
      </w:pPr>
      <w:r w:rsidRPr="00DA2D86">
        <w:rPr>
          <w:rFonts w:ascii="Times New Roman" w:eastAsia="Times New Roman" w:hAnsi="Times New Roman" w:cs="Times New Roman"/>
          <w:sz w:val="24"/>
          <w:szCs w:val="24"/>
          <w:lang w:eastAsia="it-IT"/>
        </w:rPr>
        <w:fldChar w:fldCharType="begin"/>
      </w:r>
      <w:r w:rsidRPr="00DA2D86">
        <w:rPr>
          <w:rFonts w:ascii="Times New Roman" w:eastAsia="Times New Roman" w:hAnsi="Times New Roman" w:cs="Times New Roman"/>
          <w:sz w:val="24"/>
          <w:szCs w:val="24"/>
          <w:lang w:eastAsia="it-IT"/>
        </w:rPr>
        <w:instrText xml:space="preserve"> HYPERLINK "https://twitter.com/intent/tweet?text=Botteghe+del+cioccolato&amp;url=https%3A%2F%2Fwww.trevisotoday.it%2Feventi%2Fbotteghe-cioccolato-castelfranco-ottobre-2021.html" \t "_blank" </w:instrText>
      </w:r>
      <w:r w:rsidRPr="00DA2D86">
        <w:rPr>
          <w:rFonts w:ascii="Times New Roman" w:eastAsia="Times New Roman" w:hAnsi="Times New Roman" w:cs="Times New Roman"/>
          <w:sz w:val="24"/>
          <w:szCs w:val="24"/>
          <w:lang w:eastAsia="it-IT"/>
        </w:rPr>
        <w:fldChar w:fldCharType="separate"/>
      </w:r>
    </w:p>
    <w:p w14:paraId="74503539" w14:textId="77777777" w:rsidR="00DA2D86" w:rsidRPr="00DA2D86" w:rsidRDefault="00DA2D86" w:rsidP="00DA2D86">
      <w:pPr>
        <w:spacing w:after="0" w:line="240" w:lineRule="auto"/>
        <w:rPr>
          <w:rFonts w:ascii="Times New Roman" w:eastAsia="Times New Roman" w:hAnsi="Times New Roman" w:cs="Times New Roman"/>
          <w:color w:val="0000FF"/>
          <w:sz w:val="24"/>
          <w:szCs w:val="24"/>
          <w:u w:val="single"/>
          <w:lang w:eastAsia="it-IT"/>
        </w:rPr>
      </w:pPr>
      <w:r w:rsidRPr="00DA2D86">
        <w:rPr>
          <w:rFonts w:ascii="Times New Roman" w:eastAsia="Times New Roman" w:hAnsi="Times New Roman" w:cs="Times New Roman"/>
          <w:sz w:val="24"/>
          <w:szCs w:val="24"/>
          <w:lang w:eastAsia="it-IT"/>
        </w:rPr>
        <w:fldChar w:fldCharType="end"/>
      </w:r>
      <w:r w:rsidRPr="00DA2D86">
        <w:rPr>
          <w:rFonts w:ascii="Times New Roman" w:eastAsia="Times New Roman" w:hAnsi="Times New Roman" w:cs="Times New Roman"/>
          <w:sz w:val="24"/>
          <w:szCs w:val="24"/>
          <w:lang w:eastAsia="it-IT"/>
        </w:rPr>
        <w:fldChar w:fldCharType="begin"/>
      </w:r>
      <w:r w:rsidRPr="00DA2D86">
        <w:rPr>
          <w:rFonts w:ascii="Times New Roman" w:eastAsia="Times New Roman" w:hAnsi="Times New Roman" w:cs="Times New Roman"/>
          <w:sz w:val="24"/>
          <w:szCs w:val="24"/>
          <w:lang w:eastAsia="it-IT"/>
        </w:rPr>
        <w:instrText xml:space="preserve"> HYPERLINK "https://wa.me/?text=Botteghe+del+cioccolato+%40+https%3A%2F%2Fwww.trevisotoday.it%2Feventi%2Fbotteghe-cioccolato-castelfranco-ottobre-2021.html" \t "_blank" </w:instrText>
      </w:r>
      <w:r w:rsidRPr="00DA2D86">
        <w:rPr>
          <w:rFonts w:ascii="Times New Roman" w:eastAsia="Times New Roman" w:hAnsi="Times New Roman" w:cs="Times New Roman"/>
          <w:sz w:val="24"/>
          <w:szCs w:val="24"/>
          <w:lang w:eastAsia="it-IT"/>
        </w:rPr>
        <w:fldChar w:fldCharType="separate"/>
      </w:r>
    </w:p>
    <w:p w14:paraId="4416B98D" w14:textId="77777777" w:rsidR="00DA2D86" w:rsidRPr="00DA2D86" w:rsidRDefault="00DA2D86" w:rsidP="00DA2D86">
      <w:pPr>
        <w:spacing w:after="0" w:line="240" w:lineRule="auto"/>
        <w:rPr>
          <w:rFonts w:ascii="Times New Roman" w:eastAsia="Times New Roman" w:hAnsi="Times New Roman" w:cs="Times New Roman"/>
          <w:sz w:val="24"/>
          <w:szCs w:val="24"/>
          <w:lang w:eastAsia="it-IT"/>
        </w:rPr>
      </w:pPr>
      <w:r w:rsidRPr="00DA2D86">
        <w:rPr>
          <w:rFonts w:ascii="Times New Roman" w:eastAsia="Times New Roman" w:hAnsi="Times New Roman" w:cs="Times New Roman"/>
          <w:sz w:val="24"/>
          <w:szCs w:val="24"/>
          <w:lang w:eastAsia="it-IT"/>
        </w:rPr>
        <w:fldChar w:fldCharType="end"/>
      </w:r>
    </w:p>
    <w:p w14:paraId="36D93B27" w14:textId="77777777" w:rsidR="00DA2D86" w:rsidRPr="00A27DF5"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 xml:space="preserve">Tre giorni all’insegna del cioccolato artigianale per scoprirne tutte le forme, le varietà: fondente, al latte, bianco, rosa, con le nocciole, le spezie, tavolette, cremini, cioccolata in tazza aromatizzata, ciocco-aperitivi, lecca-lecca al cioccolato, tartufi. Nei giardini della città del Giorgione, nell’ultimo fine settimana di ottobre, i maestri cioccolatieri di Confartigianato Imprese Marca Trevigiana accompagneranno i visitatori in un singolare viaggio esperienziale alla scoperta delle qualità e proprietà del cibo degli dei. Accanto alle tradizionali leccornie saranno proposte delle novità, delle golose specialità oltre a oggetti e creazioni di varie fogge. Non mancheranno degli show </w:t>
      </w:r>
      <w:proofErr w:type="spellStart"/>
      <w:r w:rsidRPr="00A27DF5">
        <w:rPr>
          <w:rFonts w:eastAsia="Times New Roman" w:cstheme="minorHAnsi"/>
          <w:lang w:eastAsia="it-IT"/>
        </w:rPr>
        <w:t>cooking</w:t>
      </w:r>
      <w:proofErr w:type="spellEnd"/>
      <w:r w:rsidRPr="00A27DF5">
        <w:rPr>
          <w:rFonts w:eastAsia="Times New Roman" w:cstheme="minorHAnsi"/>
          <w:lang w:eastAsia="it-IT"/>
        </w:rPr>
        <w:t xml:space="preserve"> curati dai professionisti che nella giornata di sabato saranno affiancati dagli studenti della scuola professionale Lepido Rocco di Lancenigo.</w:t>
      </w:r>
    </w:p>
    <w:p w14:paraId="46BF1458" w14:textId="77777777" w:rsidR="00DA2D86" w:rsidRPr="00A27DF5"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 xml:space="preserve">Gli stand saranno aperti dalle 16 alle 20 nella giornata di venerdì 29 ottobre. Sabato invece dalle 9.00 alle 24.00 e domenica dalle 9.00 alle 20.00. Il taglio del nastro è fissato per le ore 12.00 di sabato alla presenza delle autorità. Non mancherà l’appuntamento in tarda serata con la “Notte fondente”. L’evento, organizzato da Confartigianato Imprese Marca Trevigiana e Castelfranco Veneto con il patrocino della Città di Castelfranco Veneto e della provincia di Treviso, è realizzato grazie al contributo della Camera di Commercio di Treviso e Belluno, di </w:t>
      </w:r>
      <w:proofErr w:type="spellStart"/>
      <w:r w:rsidRPr="00A27DF5">
        <w:rPr>
          <w:rFonts w:eastAsia="Times New Roman" w:cstheme="minorHAnsi"/>
          <w:lang w:eastAsia="it-IT"/>
        </w:rPr>
        <w:t>Ebav</w:t>
      </w:r>
      <w:proofErr w:type="spellEnd"/>
      <w:r w:rsidRPr="00A27DF5">
        <w:rPr>
          <w:rFonts w:eastAsia="Times New Roman" w:cstheme="minorHAnsi"/>
          <w:lang w:eastAsia="it-IT"/>
        </w:rPr>
        <w:t xml:space="preserve"> – l’ente bilaterale per l’artigianato veneto e al sostegno delle aziende Cosmo, Carine e Valrhona.</w:t>
      </w:r>
    </w:p>
    <w:p w14:paraId="2B7C5142" w14:textId="77777777" w:rsidR="00DA2D86" w:rsidRPr="00A27DF5" w:rsidRDefault="00DA2D86" w:rsidP="00A27DF5">
      <w:pPr>
        <w:spacing w:after="0" w:line="240" w:lineRule="auto"/>
        <w:rPr>
          <w:rFonts w:eastAsia="Times New Roman" w:cstheme="minorHAnsi"/>
          <w:lang w:eastAsia="it-IT"/>
        </w:rPr>
      </w:pPr>
      <w:r w:rsidRPr="00A27DF5">
        <w:rPr>
          <w:rFonts w:eastAsia="Times New Roman" w:cstheme="minorHAnsi"/>
          <w:noProof/>
          <w:lang w:eastAsia="it-IT"/>
        </w:rPr>
        <w:drawing>
          <wp:inline distT="0" distB="0" distL="0" distR="0" wp14:anchorId="1AD6677B" wp14:editId="2E4C891D">
            <wp:extent cx="7620" cy="76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B4609EC" w14:textId="2854B211" w:rsidR="00DA2D86" w:rsidRPr="00A27DF5" w:rsidRDefault="00DA2D86" w:rsidP="00A27DF5">
      <w:pPr>
        <w:spacing w:after="100" w:afterAutospacing="1" w:line="240" w:lineRule="auto"/>
        <w:rPr>
          <w:rFonts w:eastAsia="Times New Roman" w:cstheme="minorHAnsi"/>
          <w:lang w:eastAsia="it-IT"/>
        </w:rPr>
      </w:pPr>
      <w:r w:rsidRPr="00A27DF5">
        <w:rPr>
          <w:rFonts w:eastAsia="Times New Roman" w:cstheme="minorHAnsi"/>
          <w:lang w:eastAsia="it-IT"/>
        </w:rPr>
        <w:t>Partecipanti:</w:t>
      </w:r>
      <w:r w:rsidRPr="00A27DF5">
        <w:rPr>
          <w:rFonts w:eastAsia="Times New Roman" w:cstheme="minorHAnsi"/>
          <w:lang w:eastAsia="it-IT"/>
        </w:rPr>
        <w:br/>
        <w:t>La Bottega del Dolce di Cornuda</w:t>
      </w:r>
      <w:r w:rsidRPr="00A27DF5">
        <w:rPr>
          <w:rFonts w:eastAsia="Times New Roman" w:cstheme="minorHAnsi"/>
          <w:lang w:eastAsia="it-IT"/>
        </w:rPr>
        <w:br/>
        <w:t>Fondata nel 1981 da Bruno e Marina Spinetta nasce come pasticceria per poi specializzarsi anche in cioccolateria. Sempre alla ricerca di materie prime di alta qualità per realizzare praline dai gusti tradizionali oltre che da abbinamenti particolari. Specializzati in decorazioni creative.</w:t>
      </w:r>
      <w:r w:rsidRPr="00A27DF5">
        <w:rPr>
          <w:rFonts w:eastAsia="Times New Roman" w:cstheme="minorHAnsi"/>
          <w:lang w:eastAsia="it-IT"/>
        </w:rPr>
        <w:br/>
      </w:r>
      <w:r w:rsidRPr="00A27DF5">
        <w:rPr>
          <w:rFonts w:eastAsia="Times New Roman" w:cstheme="minorHAnsi"/>
          <w:lang w:eastAsia="it-IT"/>
        </w:rPr>
        <w:br/>
        <w:t>Matteo Spinetta di Montebelluna</w:t>
      </w:r>
      <w:r w:rsidRPr="00A27DF5">
        <w:rPr>
          <w:rFonts w:eastAsia="Times New Roman" w:cstheme="minorHAnsi"/>
          <w:lang w:eastAsia="it-IT"/>
        </w:rPr>
        <w:br/>
        <w:t>Una nuova visione di gelateria, cioccolateria e pasticceria trova forma nei prodotti che dal 2020 Matteo propone alla clientela: gelato artigianale senza uso di semilavorati, cioccolateria moderna, oltre a torte dalle texture accattivanti. Da non dimenticare la biscotteria e i grandi lievitati.</w:t>
      </w:r>
      <w:r w:rsidRPr="00A27DF5">
        <w:rPr>
          <w:rFonts w:eastAsia="Times New Roman" w:cstheme="minorHAnsi"/>
          <w:lang w:eastAsia="it-IT"/>
        </w:rPr>
        <w:br/>
      </w:r>
      <w:r w:rsidRPr="00A27DF5">
        <w:rPr>
          <w:rFonts w:eastAsia="Times New Roman" w:cstheme="minorHAnsi"/>
          <w:lang w:eastAsia="it-IT"/>
        </w:rPr>
        <w:br/>
        <w:t>Mauro La Pasticceria di Vedelago</w:t>
      </w:r>
      <w:r w:rsidRPr="00A27DF5">
        <w:rPr>
          <w:rFonts w:eastAsia="Times New Roman" w:cstheme="minorHAnsi"/>
          <w:lang w:eastAsia="it-IT"/>
        </w:rPr>
        <w:br/>
        <w:t xml:space="preserve">Fondata nel 1995 da Mauro e la sua famiglia, l'attività si è sempre contraddistinta per qualità e </w:t>
      </w:r>
      <w:r w:rsidRPr="00A27DF5">
        <w:rPr>
          <w:rFonts w:eastAsia="Times New Roman" w:cstheme="minorHAnsi"/>
          <w:lang w:eastAsia="it-IT"/>
        </w:rPr>
        <w:lastRenderedPageBreak/>
        <w:t xml:space="preserve">innovazione. La pasticceria propone un vasto assortimento di torte tradizionali e creative, pasticceria mignon con occhio attento alle intolleranze. Punto di forza: la variegata scelta di </w:t>
      </w:r>
      <w:proofErr w:type="spellStart"/>
      <w:r w:rsidRPr="00A27DF5">
        <w:rPr>
          <w:rFonts w:eastAsia="Times New Roman" w:cstheme="minorHAnsi"/>
          <w:lang w:eastAsia="it-IT"/>
        </w:rPr>
        <w:t>croissanteria</w:t>
      </w:r>
      <w:proofErr w:type="spellEnd"/>
      <w:r w:rsidRPr="00A27DF5">
        <w:rPr>
          <w:rFonts w:eastAsia="Times New Roman" w:cstheme="minorHAnsi"/>
          <w:lang w:eastAsia="it-IT"/>
        </w:rPr>
        <w:t xml:space="preserve"> prodotta rigorosamente con lievito naturale.</w:t>
      </w:r>
      <w:r w:rsidRPr="00A27DF5">
        <w:rPr>
          <w:rFonts w:eastAsia="Times New Roman" w:cstheme="minorHAnsi"/>
          <w:lang w:eastAsia="it-IT"/>
        </w:rPr>
        <w:br/>
        <w:t>Pasticceria Bedin di Castelfranco Veneto</w:t>
      </w:r>
      <w:r w:rsidRPr="00A27DF5">
        <w:rPr>
          <w:rFonts w:eastAsia="Times New Roman" w:cstheme="minorHAnsi"/>
          <w:lang w:eastAsia="it-IT"/>
        </w:rPr>
        <w:br/>
        <w:t>Dal 1949 creativi nell’arte artigianale della pasticceria, seguendo antiche ricette della tradizione, realizzate con materie prime di altissima qualità. La soddisfazione della clientela è alla base della ricerca costante dell’eccellenza.</w:t>
      </w:r>
      <w:r w:rsidRPr="00A27DF5">
        <w:rPr>
          <w:rFonts w:eastAsia="Times New Roman" w:cstheme="minorHAnsi"/>
          <w:lang w:eastAsia="it-IT"/>
        </w:rPr>
        <w:br/>
      </w:r>
      <w:r w:rsidRPr="00A27DF5">
        <w:rPr>
          <w:rFonts w:eastAsia="Times New Roman" w:cstheme="minorHAnsi"/>
          <w:lang w:eastAsia="it-IT"/>
        </w:rPr>
        <w:br/>
        <w:t>Pasticceria Cioccolateria Max di Treviso</w:t>
      </w:r>
      <w:r w:rsidRPr="00A27DF5">
        <w:rPr>
          <w:rFonts w:eastAsia="Times New Roman" w:cstheme="minorHAnsi"/>
          <w:lang w:eastAsia="it-IT"/>
        </w:rPr>
        <w:br/>
        <w:t>Pasticceria Max, di Massimo Albanese, dal 1996 opera ricercando  e selezionando gli ingredienti migliori provenienti da tutta Italia e dall’estero. Ricette originali della tradizione della pasticceria italiana, rivisitate con il gusto, la fantasia e l’innovazione, per offrire esperienze al palato esclusive e mai banali</w:t>
      </w:r>
      <w:r w:rsidRPr="00A27DF5">
        <w:rPr>
          <w:rFonts w:eastAsia="Times New Roman" w:cstheme="minorHAnsi"/>
          <w:lang w:eastAsia="it-IT"/>
        </w:rPr>
        <w:br/>
      </w:r>
      <w:r w:rsidRPr="00A27DF5">
        <w:rPr>
          <w:rFonts w:eastAsia="Times New Roman" w:cstheme="minorHAnsi"/>
          <w:lang w:eastAsia="it-IT"/>
        </w:rPr>
        <w:br/>
        <w:t xml:space="preserve">Pasticceria </w:t>
      </w:r>
      <w:proofErr w:type="spellStart"/>
      <w:r w:rsidRPr="00A27DF5">
        <w:rPr>
          <w:rFonts w:eastAsia="Times New Roman" w:cstheme="minorHAnsi"/>
          <w:lang w:eastAsia="it-IT"/>
        </w:rPr>
        <w:t>Dolce&amp;Gelato</w:t>
      </w:r>
      <w:proofErr w:type="spellEnd"/>
      <w:r w:rsidRPr="00A27DF5">
        <w:rPr>
          <w:rFonts w:eastAsia="Times New Roman" w:cstheme="minorHAnsi"/>
          <w:lang w:eastAsia="it-IT"/>
        </w:rPr>
        <w:t xml:space="preserve"> di Vallà di Riese Pio X</w:t>
      </w:r>
      <w:r w:rsidRPr="00A27DF5">
        <w:rPr>
          <w:rFonts w:eastAsia="Times New Roman" w:cstheme="minorHAnsi"/>
          <w:lang w:eastAsia="it-IT"/>
        </w:rPr>
        <w:br/>
        <w:t>L’esperienza e l’artigianalità dal 1997 si uniscono alla ricerca della materia prima per offrire prodotti di alta qualità, sotto l’occhio attento del titolare Nicola, coadiuvato da uno straordinario staff di qualificati pasticceri.</w:t>
      </w:r>
      <w:r w:rsidRPr="00A27DF5">
        <w:rPr>
          <w:rFonts w:eastAsia="Times New Roman" w:cstheme="minorHAnsi"/>
          <w:lang w:eastAsia="it-IT"/>
        </w:rPr>
        <w:br/>
      </w:r>
      <w:r w:rsidRPr="00A27DF5">
        <w:rPr>
          <w:rFonts w:eastAsia="Times New Roman" w:cstheme="minorHAnsi"/>
          <w:lang w:eastAsia="it-IT"/>
        </w:rPr>
        <w:br/>
        <w:t>Pasticceria Opera di Castelfranco Veneto</w:t>
      </w:r>
      <w:r w:rsidRPr="00A27DF5">
        <w:rPr>
          <w:rFonts w:eastAsia="Times New Roman" w:cstheme="minorHAnsi"/>
          <w:lang w:eastAsia="it-IT"/>
        </w:rPr>
        <w:br/>
        <w:t>Un atelier di pasticceria a conduzione familiare fondato nel 1995 da Alberico e Daniela.</w:t>
      </w:r>
      <w:r w:rsidRPr="00A27DF5">
        <w:rPr>
          <w:rFonts w:eastAsia="Times New Roman" w:cstheme="minorHAnsi"/>
          <w:lang w:eastAsia="it-IT"/>
        </w:rPr>
        <w:br/>
        <w:t xml:space="preserve">Il laboratorio genuinamente artigianale realizza, con cacao selezionati di differenti origini, una linea completa di praline, cioccolatini stampati, tavolette ma anche soggetti e piccole </w:t>
      </w:r>
      <w:proofErr w:type="spellStart"/>
      <w:r w:rsidRPr="00A27DF5">
        <w:rPr>
          <w:rFonts w:eastAsia="Times New Roman" w:cstheme="minorHAnsi"/>
          <w:lang w:eastAsia="it-IT"/>
        </w:rPr>
        <w:t>piecè</w:t>
      </w:r>
      <w:proofErr w:type="spellEnd"/>
      <w:r w:rsidRPr="00A27DF5">
        <w:rPr>
          <w:rFonts w:eastAsia="Times New Roman" w:cstheme="minorHAnsi"/>
          <w:lang w:eastAsia="it-IT"/>
        </w:rPr>
        <w:t xml:space="preserve"> artistiche per ogni occasione.</w:t>
      </w:r>
    </w:p>
    <w:p w14:paraId="543FF26B" w14:textId="3443CE36" w:rsidR="00DA2D86" w:rsidRDefault="00DA2D86" w:rsidP="00DA2D86">
      <w:pPr>
        <w:spacing w:after="100" w:afterAutospacing="1" w:line="240" w:lineRule="auto"/>
        <w:jc w:val="both"/>
        <w:rPr>
          <w:rFonts w:ascii="Times New Roman" w:eastAsia="Times New Roman" w:hAnsi="Times New Roman" w:cs="Times New Roman"/>
          <w:sz w:val="24"/>
          <w:szCs w:val="24"/>
          <w:lang w:eastAsia="it-IT"/>
        </w:rPr>
      </w:pPr>
    </w:p>
    <w:p w14:paraId="5766AF36" w14:textId="472B61A1" w:rsidR="00DA2D86" w:rsidRDefault="00DA2D86" w:rsidP="00DA2D86">
      <w:pPr>
        <w:spacing w:after="0" w:line="240" w:lineRule="auto"/>
        <w:rPr>
          <w:rFonts w:ascii="Times New Roman" w:eastAsia="Times New Roman" w:hAnsi="Times New Roman" w:cs="Times New Roman"/>
          <w:sz w:val="24"/>
          <w:szCs w:val="24"/>
          <w:lang w:eastAsia="it-IT"/>
        </w:rPr>
      </w:pPr>
      <w:r w:rsidRPr="00DA2D86">
        <w:rPr>
          <w:rFonts w:ascii="var(--font-sans-grotesk)" w:eastAsia="Times New Roman" w:hAnsi="var(--font-sans-grotesk)" w:cs="Times New Roman"/>
          <w:b/>
          <w:bCs/>
          <w:noProof/>
          <w:sz w:val="24"/>
          <w:szCs w:val="24"/>
          <w:lang w:eastAsia="it-IT"/>
        </w:rPr>
        <w:drawing>
          <wp:inline distT="0" distB="0" distL="0" distR="0" wp14:anchorId="5CF2E91B" wp14:editId="6DE5A4CC">
            <wp:extent cx="760730" cy="760730"/>
            <wp:effectExtent l="0" t="0" r="1270" b="1270"/>
            <wp:docPr id="3" name="Immagine 3" descr="Immagine che contiene testo, clipart,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lipart, segnale&#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Pr>
          <w:rFonts w:ascii="Times New Roman" w:eastAsia="Times New Roman" w:hAnsi="Times New Roman" w:cs="Times New Roman"/>
          <w:sz w:val="24"/>
          <w:szCs w:val="24"/>
          <w:lang w:eastAsia="it-IT"/>
        </w:rPr>
        <w:t xml:space="preserve"> </w:t>
      </w:r>
      <w:r w:rsidRPr="00DA2D86">
        <w:rPr>
          <w:rFonts w:ascii="Times New Roman" w:eastAsia="Times New Roman" w:hAnsi="Times New Roman" w:cs="Times New Roman"/>
          <w:sz w:val="24"/>
          <w:szCs w:val="24"/>
          <w:lang w:eastAsia="it-IT"/>
        </w:rPr>
        <w:t xml:space="preserve">27 ottobre 2021 </w:t>
      </w:r>
    </w:p>
    <w:p w14:paraId="664D409E" w14:textId="3CB4D327" w:rsidR="00A27DF5" w:rsidRDefault="00A27DF5" w:rsidP="00DA2D86">
      <w:pPr>
        <w:spacing w:after="0" w:line="240" w:lineRule="auto"/>
        <w:rPr>
          <w:rFonts w:ascii="Times New Roman" w:eastAsia="Times New Roman" w:hAnsi="Times New Roman" w:cs="Times New Roman"/>
          <w:sz w:val="24"/>
          <w:szCs w:val="24"/>
          <w:lang w:eastAsia="it-IT"/>
        </w:rPr>
      </w:pPr>
    </w:p>
    <w:p w14:paraId="00154C46" w14:textId="4C1BC962" w:rsidR="00A27DF5" w:rsidRDefault="00A27DF5" w:rsidP="00DA2D86">
      <w:pPr>
        <w:spacing w:after="0" w:line="240" w:lineRule="auto"/>
        <w:rPr>
          <w:rFonts w:ascii="Times New Roman" w:eastAsia="Times New Roman" w:hAnsi="Times New Roman" w:cs="Times New Roman"/>
          <w:sz w:val="24"/>
          <w:szCs w:val="24"/>
          <w:lang w:eastAsia="it-IT"/>
        </w:rPr>
      </w:pPr>
    </w:p>
    <w:p w14:paraId="61099808" w14:textId="481A53CE" w:rsidR="00A27DF5" w:rsidRDefault="00A27DF5" w:rsidP="00DA2D86">
      <w:pPr>
        <w:spacing w:after="0" w:line="240" w:lineRule="auto"/>
        <w:rPr>
          <w:rFonts w:ascii="Times New Roman" w:eastAsia="Times New Roman" w:hAnsi="Times New Roman" w:cs="Times New Roman"/>
          <w:sz w:val="24"/>
          <w:szCs w:val="24"/>
          <w:lang w:eastAsia="it-IT"/>
        </w:rPr>
      </w:pPr>
    </w:p>
    <w:p w14:paraId="350DEB11" w14:textId="71FFADDC" w:rsidR="00A27DF5" w:rsidRDefault="00A27DF5" w:rsidP="00DA2D86">
      <w:pPr>
        <w:spacing w:after="0" w:line="240" w:lineRule="auto"/>
        <w:rPr>
          <w:rFonts w:ascii="Times New Roman" w:eastAsia="Times New Roman" w:hAnsi="Times New Roman" w:cs="Times New Roman"/>
          <w:sz w:val="24"/>
          <w:szCs w:val="24"/>
          <w:lang w:eastAsia="it-IT"/>
        </w:rPr>
      </w:pPr>
    </w:p>
    <w:p w14:paraId="78BDC415" w14:textId="231860E0" w:rsidR="00A27DF5" w:rsidRDefault="00A27DF5" w:rsidP="00DA2D86">
      <w:pPr>
        <w:spacing w:after="0" w:line="240" w:lineRule="auto"/>
        <w:rPr>
          <w:rFonts w:ascii="Times New Roman" w:eastAsia="Times New Roman" w:hAnsi="Times New Roman" w:cs="Times New Roman"/>
          <w:sz w:val="24"/>
          <w:szCs w:val="24"/>
          <w:lang w:eastAsia="it-IT"/>
        </w:rPr>
      </w:pPr>
    </w:p>
    <w:p w14:paraId="794945F7" w14:textId="0B0E17B5" w:rsidR="00A27DF5" w:rsidRDefault="00A27DF5" w:rsidP="00DA2D86">
      <w:pPr>
        <w:spacing w:after="0" w:line="240" w:lineRule="auto"/>
        <w:rPr>
          <w:rFonts w:ascii="Times New Roman" w:eastAsia="Times New Roman" w:hAnsi="Times New Roman" w:cs="Times New Roman"/>
          <w:sz w:val="24"/>
          <w:szCs w:val="24"/>
          <w:lang w:eastAsia="it-IT"/>
        </w:rPr>
      </w:pPr>
    </w:p>
    <w:p w14:paraId="36B041B6" w14:textId="22D5BD7C" w:rsidR="00A27DF5" w:rsidRDefault="00A27DF5" w:rsidP="00DA2D86">
      <w:pPr>
        <w:spacing w:after="0" w:line="240" w:lineRule="auto"/>
        <w:rPr>
          <w:rFonts w:ascii="Times New Roman" w:eastAsia="Times New Roman" w:hAnsi="Times New Roman" w:cs="Times New Roman"/>
          <w:sz w:val="24"/>
          <w:szCs w:val="24"/>
          <w:lang w:eastAsia="it-IT"/>
        </w:rPr>
      </w:pPr>
    </w:p>
    <w:p w14:paraId="7CD2F3C4" w14:textId="43DEAF79" w:rsidR="00A27DF5" w:rsidRDefault="00A27DF5" w:rsidP="00DA2D86">
      <w:pPr>
        <w:spacing w:after="0" w:line="240" w:lineRule="auto"/>
        <w:rPr>
          <w:rFonts w:ascii="Times New Roman" w:eastAsia="Times New Roman" w:hAnsi="Times New Roman" w:cs="Times New Roman"/>
          <w:sz w:val="24"/>
          <w:szCs w:val="24"/>
          <w:lang w:eastAsia="it-IT"/>
        </w:rPr>
      </w:pPr>
    </w:p>
    <w:p w14:paraId="50FE85CE" w14:textId="4F60094D" w:rsidR="00A27DF5" w:rsidRDefault="00A27DF5" w:rsidP="00DA2D86">
      <w:pPr>
        <w:spacing w:after="0" w:line="240" w:lineRule="auto"/>
        <w:rPr>
          <w:rFonts w:ascii="Times New Roman" w:eastAsia="Times New Roman" w:hAnsi="Times New Roman" w:cs="Times New Roman"/>
          <w:sz w:val="24"/>
          <w:szCs w:val="24"/>
          <w:lang w:eastAsia="it-IT"/>
        </w:rPr>
      </w:pPr>
    </w:p>
    <w:p w14:paraId="3251A42B" w14:textId="0113CD42" w:rsidR="00A27DF5" w:rsidRDefault="00A27DF5" w:rsidP="00DA2D86">
      <w:pPr>
        <w:spacing w:after="0" w:line="240" w:lineRule="auto"/>
        <w:rPr>
          <w:rFonts w:ascii="Times New Roman" w:eastAsia="Times New Roman" w:hAnsi="Times New Roman" w:cs="Times New Roman"/>
          <w:sz w:val="24"/>
          <w:szCs w:val="24"/>
          <w:lang w:eastAsia="it-IT"/>
        </w:rPr>
      </w:pPr>
    </w:p>
    <w:p w14:paraId="6FB602F6" w14:textId="349C9B18" w:rsidR="00A27DF5" w:rsidRDefault="00A27DF5" w:rsidP="00DA2D86">
      <w:pPr>
        <w:spacing w:after="0" w:line="240" w:lineRule="auto"/>
        <w:rPr>
          <w:rFonts w:ascii="Times New Roman" w:eastAsia="Times New Roman" w:hAnsi="Times New Roman" w:cs="Times New Roman"/>
          <w:sz w:val="24"/>
          <w:szCs w:val="24"/>
          <w:lang w:eastAsia="it-IT"/>
        </w:rPr>
      </w:pPr>
    </w:p>
    <w:p w14:paraId="76F6B32B" w14:textId="71447573" w:rsidR="00A27DF5" w:rsidRDefault="00A27DF5" w:rsidP="00DA2D86">
      <w:pPr>
        <w:spacing w:after="0" w:line="240" w:lineRule="auto"/>
        <w:rPr>
          <w:rFonts w:ascii="Times New Roman" w:eastAsia="Times New Roman" w:hAnsi="Times New Roman" w:cs="Times New Roman"/>
          <w:sz w:val="24"/>
          <w:szCs w:val="24"/>
          <w:lang w:eastAsia="it-IT"/>
        </w:rPr>
      </w:pPr>
    </w:p>
    <w:p w14:paraId="6A5AAE4B" w14:textId="55A43425" w:rsidR="00A27DF5" w:rsidRDefault="00A27DF5" w:rsidP="00DA2D86">
      <w:pPr>
        <w:spacing w:after="0" w:line="240" w:lineRule="auto"/>
        <w:rPr>
          <w:rFonts w:ascii="Times New Roman" w:eastAsia="Times New Roman" w:hAnsi="Times New Roman" w:cs="Times New Roman"/>
          <w:sz w:val="24"/>
          <w:szCs w:val="24"/>
          <w:lang w:eastAsia="it-IT"/>
        </w:rPr>
      </w:pPr>
    </w:p>
    <w:p w14:paraId="177156C5" w14:textId="721A898C" w:rsidR="00A27DF5" w:rsidRDefault="00A27DF5" w:rsidP="00DA2D86">
      <w:pPr>
        <w:spacing w:after="0" w:line="240" w:lineRule="auto"/>
        <w:rPr>
          <w:rFonts w:ascii="Times New Roman" w:eastAsia="Times New Roman" w:hAnsi="Times New Roman" w:cs="Times New Roman"/>
          <w:sz w:val="24"/>
          <w:szCs w:val="24"/>
          <w:lang w:eastAsia="it-IT"/>
        </w:rPr>
      </w:pPr>
    </w:p>
    <w:p w14:paraId="7F1BB2B9" w14:textId="77777777" w:rsidR="00A27DF5" w:rsidRDefault="00A27DF5" w:rsidP="00DA2D86">
      <w:pPr>
        <w:spacing w:after="0" w:line="240" w:lineRule="auto"/>
        <w:rPr>
          <w:rFonts w:ascii="Times New Roman" w:eastAsia="Times New Roman" w:hAnsi="Times New Roman" w:cs="Times New Roman"/>
          <w:sz w:val="24"/>
          <w:szCs w:val="24"/>
          <w:lang w:eastAsia="it-IT"/>
        </w:rPr>
      </w:pPr>
    </w:p>
    <w:p w14:paraId="4CF70A40" w14:textId="3C5106A7" w:rsidR="00A27DF5" w:rsidRDefault="00A27DF5" w:rsidP="00DA2D86">
      <w:pPr>
        <w:spacing w:after="0" w:line="240" w:lineRule="auto"/>
        <w:rPr>
          <w:rFonts w:ascii="Times New Roman" w:eastAsia="Times New Roman" w:hAnsi="Times New Roman" w:cs="Times New Roman"/>
          <w:sz w:val="24"/>
          <w:szCs w:val="24"/>
          <w:lang w:eastAsia="it-IT"/>
        </w:rPr>
      </w:pPr>
    </w:p>
    <w:p w14:paraId="0B790080" w14:textId="3C14DB15" w:rsidR="00A27DF5" w:rsidRDefault="00A27DF5" w:rsidP="00DA2D86">
      <w:pPr>
        <w:spacing w:after="0" w:line="240" w:lineRule="auto"/>
        <w:rPr>
          <w:rFonts w:ascii="Times New Roman" w:eastAsia="Times New Roman" w:hAnsi="Times New Roman" w:cs="Times New Roman"/>
          <w:sz w:val="24"/>
          <w:szCs w:val="24"/>
          <w:lang w:eastAsia="it-IT"/>
        </w:rPr>
      </w:pPr>
    </w:p>
    <w:p w14:paraId="07259165" w14:textId="47477E39" w:rsidR="00A27DF5" w:rsidRDefault="00A27DF5" w:rsidP="00DA2D86">
      <w:pPr>
        <w:spacing w:after="0" w:line="240" w:lineRule="auto"/>
        <w:rPr>
          <w:rFonts w:ascii="Times New Roman" w:eastAsia="Times New Roman" w:hAnsi="Times New Roman" w:cs="Times New Roman"/>
          <w:sz w:val="24"/>
          <w:szCs w:val="24"/>
          <w:lang w:eastAsia="it-IT"/>
        </w:rPr>
      </w:pPr>
    </w:p>
    <w:p w14:paraId="1CC222D5" w14:textId="5EBEFBDA" w:rsidR="00A27DF5" w:rsidRDefault="00A27DF5" w:rsidP="00DA2D86">
      <w:pPr>
        <w:spacing w:after="0" w:line="240" w:lineRule="auto"/>
        <w:rPr>
          <w:rFonts w:ascii="Times New Roman" w:eastAsia="Times New Roman" w:hAnsi="Times New Roman" w:cs="Times New Roman"/>
          <w:sz w:val="24"/>
          <w:szCs w:val="24"/>
          <w:lang w:eastAsia="it-IT"/>
        </w:rPr>
      </w:pPr>
    </w:p>
    <w:p w14:paraId="319DA196" w14:textId="77777777" w:rsidR="00A27DF5" w:rsidRPr="00A27DF5" w:rsidRDefault="00A27DF5" w:rsidP="00A27DF5">
      <w:pPr>
        <w:spacing w:after="75" w:line="240" w:lineRule="auto"/>
        <w:textAlignment w:val="baseline"/>
        <w:outlineLvl w:val="0"/>
        <w:rPr>
          <w:rFonts w:ascii="Times New Roman" w:eastAsia="Times New Roman" w:hAnsi="Times New Roman" w:cs="Times New Roman"/>
          <w:b/>
          <w:bCs/>
          <w:color w:val="000000"/>
          <w:kern w:val="36"/>
          <w:sz w:val="57"/>
          <w:szCs w:val="57"/>
          <w:lang w:eastAsia="it-IT"/>
        </w:rPr>
      </w:pPr>
      <w:r w:rsidRPr="00A27DF5">
        <w:rPr>
          <w:rFonts w:ascii="Times New Roman" w:eastAsia="Times New Roman" w:hAnsi="Times New Roman" w:cs="Times New Roman"/>
          <w:b/>
          <w:bCs/>
          <w:color w:val="000000"/>
          <w:kern w:val="36"/>
          <w:sz w:val="57"/>
          <w:szCs w:val="57"/>
          <w:lang w:eastAsia="it-IT"/>
        </w:rPr>
        <w:lastRenderedPageBreak/>
        <w:t>A Castelfranco appuntamento con i maestri cioccolatieri della Marca</w:t>
      </w:r>
    </w:p>
    <w:p w14:paraId="074CD4EE" w14:textId="77777777" w:rsidR="00A27DF5" w:rsidRPr="00A27DF5" w:rsidRDefault="00A27DF5" w:rsidP="00A27DF5">
      <w:pPr>
        <w:spacing w:after="75" w:line="240" w:lineRule="auto"/>
        <w:textAlignment w:val="baseline"/>
        <w:outlineLvl w:val="1"/>
        <w:rPr>
          <w:rFonts w:ascii="Times New Roman" w:eastAsia="Times New Roman" w:hAnsi="Times New Roman" w:cs="Times New Roman"/>
          <w:color w:val="6F6F6F"/>
          <w:sz w:val="30"/>
          <w:szCs w:val="30"/>
          <w:lang w:eastAsia="it-IT"/>
        </w:rPr>
      </w:pPr>
      <w:r w:rsidRPr="00A27DF5">
        <w:rPr>
          <w:rFonts w:ascii="Times New Roman" w:eastAsia="Times New Roman" w:hAnsi="Times New Roman" w:cs="Times New Roman"/>
          <w:color w:val="6F6F6F"/>
          <w:sz w:val="30"/>
          <w:szCs w:val="30"/>
          <w:lang w:eastAsia="it-IT"/>
        </w:rPr>
        <w:t xml:space="preserve">Previsto per questo fine settimana "Botteghe del cioccolato", kermesse dedicata al "cibo degli dei", con stand e show </w:t>
      </w:r>
      <w:proofErr w:type="spellStart"/>
      <w:r w:rsidRPr="00A27DF5">
        <w:rPr>
          <w:rFonts w:ascii="Times New Roman" w:eastAsia="Times New Roman" w:hAnsi="Times New Roman" w:cs="Times New Roman"/>
          <w:color w:val="6F6F6F"/>
          <w:sz w:val="30"/>
          <w:szCs w:val="30"/>
          <w:lang w:eastAsia="it-IT"/>
        </w:rPr>
        <w:t>cooking</w:t>
      </w:r>
      <w:proofErr w:type="spellEnd"/>
      <w:r w:rsidRPr="00A27DF5">
        <w:rPr>
          <w:rFonts w:ascii="Times New Roman" w:eastAsia="Times New Roman" w:hAnsi="Times New Roman" w:cs="Times New Roman"/>
          <w:color w:val="6F6F6F"/>
          <w:sz w:val="30"/>
          <w:szCs w:val="30"/>
          <w:lang w:eastAsia="it-IT"/>
        </w:rPr>
        <w:t>.</w:t>
      </w:r>
    </w:p>
    <w:p w14:paraId="78F5190B" w14:textId="77777777" w:rsidR="00A27DF5" w:rsidRPr="00A27DF5" w:rsidRDefault="00A27DF5" w:rsidP="00A27DF5">
      <w:pPr>
        <w:shd w:val="clear" w:color="auto" w:fill="FFFFFF"/>
        <w:spacing w:after="0" w:line="240" w:lineRule="auto"/>
        <w:textAlignment w:val="baseline"/>
        <w:rPr>
          <w:rFonts w:ascii="Georgia" w:eastAsia="Times New Roman" w:hAnsi="Georgia" w:cs="Times New Roman"/>
          <w:color w:val="3B3B3B"/>
          <w:sz w:val="18"/>
          <w:szCs w:val="18"/>
          <w:lang w:eastAsia="it-IT"/>
        </w:rPr>
      </w:pPr>
      <w:r w:rsidRPr="00A27DF5">
        <w:rPr>
          <w:rFonts w:ascii="Georgia" w:eastAsia="Times New Roman" w:hAnsi="Georgia" w:cs="Times New Roman"/>
          <w:noProof/>
          <w:color w:val="3B3B3B"/>
          <w:sz w:val="18"/>
          <w:szCs w:val="18"/>
          <w:lang w:eastAsia="it-IT"/>
        </w:rPr>
        <w:drawing>
          <wp:inline distT="0" distB="0" distL="0" distR="0" wp14:anchorId="1EF8D748" wp14:editId="434BF42E">
            <wp:extent cx="3357676" cy="1814361"/>
            <wp:effectExtent l="0" t="0" r="0" b="0"/>
            <wp:docPr id="6" name="Immagine 6" descr="Botteghe del ciocco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eghe del cioccola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355" cy="1821212"/>
                    </a:xfrm>
                    <a:prstGeom prst="rect">
                      <a:avLst/>
                    </a:prstGeom>
                    <a:noFill/>
                    <a:ln>
                      <a:noFill/>
                    </a:ln>
                  </pic:spPr>
                </pic:pic>
              </a:graphicData>
            </a:graphic>
          </wp:inline>
        </w:drawing>
      </w:r>
    </w:p>
    <w:p w14:paraId="6DCEC3E4" w14:textId="77777777" w:rsidR="00A27DF5" w:rsidRPr="00A27DF5" w:rsidRDefault="00A27DF5" w:rsidP="00A27DF5">
      <w:pPr>
        <w:shd w:val="clear" w:color="auto" w:fill="FFFFFF"/>
        <w:spacing w:after="0" w:line="240" w:lineRule="auto"/>
        <w:textAlignment w:val="baseline"/>
        <w:rPr>
          <w:rFonts w:eastAsia="Times New Roman" w:cstheme="minorHAnsi"/>
          <w:color w:val="3B3B3B"/>
          <w:lang w:eastAsia="it-IT"/>
        </w:rPr>
      </w:pPr>
      <w:r w:rsidRPr="00A27DF5">
        <w:rPr>
          <w:rFonts w:eastAsia="Times New Roman" w:cstheme="minorHAnsi"/>
          <w:b/>
          <w:bCs/>
          <w:color w:val="3B3B3B"/>
          <w:bdr w:val="none" w:sz="0" w:space="0" w:color="auto" w:frame="1"/>
          <w:lang w:eastAsia="it-IT"/>
        </w:rPr>
        <w:t>CASTELFRANCO </w:t>
      </w:r>
      <w:r w:rsidRPr="00A27DF5">
        <w:rPr>
          <w:rFonts w:eastAsia="Times New Roman" w:cstheme="minorHAnsi"/>
          <w:color w:val="3B3B3B"/>
          <w:lang w:eastAsia="it-IT"/>
        </w:rPr>
        <w:t>- “Bevanda degli dei” per i Maya, </w:t>
      </w:r>
      <w:r w:rsidRPr="00A27DF5">
        <w:rPr>
          <w:rFonts w:eastAsia="Times New Roman" w:cstheme="minorHAnsi"/>
          <w:b/>
          <w:bCs/>
          <w:color w:val="3B3B3B"/>
          <w:bdr w:val="none" w:sz="0" w:space="0" w:color="auto" w:frame="1"/>
          <w:lang w:eastAsia="it-IT"/>
        </w:rPr>
        <w:t>il cioccolato fa sicuramente bene alla salute</w:t>
      </w:r>
      <w:r w:rsidRPr="00A27DF5">
        <w:rPr>
          <w:rFonts w:eastAsia="Times New Roman" w:cstheme="minorHAnsi"/>
          <w:color w:val="3B3B3B"/>
          <w:lang w:eastAsia="it-IT"/>
        </w:rPr>
        <w:t>, come attestato da studi scientifici, che hanno individuato nei polifenoli del cacao un’azione antiossidante. Ora a Castelfranco sarà possibile </w:t>
      </w:r>
      <w:r w:rsidRPr="00A27DF5">
        <w:rPr>
          <w:rFonts w:eastAsia="Times New Roman" w:cstheme="minorHAnsi"/>
          <w:b/>
          <w:bCs/>
          <w:color w:val="3B3B3B"/>
          <w:bdr w:val="none" w:sz="0" w:space="0" w:color="auto" w:frame="1"/>
          <w:lang w:eastAsia="it-IT"/>
        </w:rPr>
        <w:t>scoprire i segreti del cioccolato artigianale</w:t>
      </w:r>
      <w:r w:rsidRPr="00A27DF5">
        <w:rPr>
          <w:rFonts w:eastAsia="Times New Roman" w:cstheme="minorHAnsi"/>
          <w:color w:val="3B3B3B"/>
          <w:lang w:eastAsia="it-IT"/>
        </w:rPr>
        <w:t>, declinato in tutte le sue forme, gusti e varietà: fondente, al latte, bianco, rosa, con le nocciole, le spezie, tavolette, cremini, cioccolata in tazza aromatizzata, ciocco-aperitivi, lecca-lecca al cioccolato, tartufi.</w:t>
      </w:r>
      <w:r w:rsidRPr="00A27DF5">
        <w:rPr>
          <w:rFonts w:eastAsia="Times New Roman" w:cstheme="minorHAnsi"/>
          <w:color w:val="3B3B3B"/>
          <w:lang w:eastAsia="it-IT"/>
        </w:rPr>
        <w:br/>
      </w:r>
    </w:p>
    <w:p w14:paraId="303DED34" w14:textId="77777777" w:rsidR="00A27DF5" w:rsidRPr="00A27DF5" w:rsidRDefault="00A27DF5" w:rsidP="00A27DF5">
      <w:pPr>
        <w:shd w:val="clear" w:color="auto" w:fill="FFFFFF"/>
        <w:spacing w:after="0" w:line="240" w:lineRule="auto"/>
        <w:textAlignment w:val="baseline"/>
        <w:rPr>
          <w:rFonts w:eastAsia="Times New Roman" w:cstheme="minorHAnsi"/>
          <w:color w:val="3B3B3B"/>
          <w:lang w:eastAsia="it-IT"/>
        </w:rPr>
      </w:pPr>
      <w:r w:rsidRPr="00A27DF5">
        <w:rPr>
          <w:rFonts w:eastAsia="Times New Roman" w:cstheme="minorHAnsi"/>
          <w:color w:val="3B3B3B"/>
          <w:lang w:eastAsia="it-IT"/>
        </w:rPr>
        <w:t>Dal 29 al 31 ottobre i giardini della città del Giorgione ospiteranno i</w:t>
      </w:r>
      <w:r w:rsidRPr="00A27DF5">
        <w:rPr>
          <w:rFonts w:eastAsia="Times New Roman" w:cstheme="minorHAnsi"/>
          <w:b/>
          <w:bCs/>
          <w:color w:val="3B3B3B"/>
          <w:bdr w:val="none" w:sz="0" w:space="0" w:color="auto" w:frame="1"/>
          <w:lang w:eastAsia="it-IT"/>
        </w:rPr>
        <w:t> maestri cioccolatieri di Confartigianato Imprese Marca Trevigiana</w:t>
      </w:r>
      <w:r w:rsidRPr="00A27DF5">
        <w:rPr>
          <w:rFonts w:eastAsia="Times New Roman" w:cstheme="minorHAnsi"/>
          <w:color w:val="3B3B3B"/>
          <w:lang w:eastAsia="it-IT"/>
        </w:rPr>
        <w:t>, che accompagneranno i visitatori in un singolare viaggio esperienziale alla scoperta delle qualità e proprietà della cioccolata. A "</w:t>
      </w:r>
      <w:r w:rsidRPr="00A27DF5">
        <w:rPr>
          <w:rFonts w:eastAsia="Times New Roman" w:cstheme="minorHAnsi"/>
          <w:b/>
          <w:bCs/>
          <w:color w:val="3B3B3B"/>
          <w:bdr w:val="none" w:sz="0" w:space="0" w:color="auto" w:frame="1"/>
          <w:lang w:eastAsia="it-IT"/>
        </w:rPr>
        <w:t>Botteghe del cioccolato</w:t>
      </w:r>
      <w:r w:rsidRPr="00A27DF5">
        <w:rPr>
          <w:rFonts w:eastAsia="Times New Roman" w:cstheme="minorHAnsi"/>
          <w:color w:val="3B3B3B"/>
          <w:lang w:eastAsia="it-IT"/>
        </w:rPr>
        <w:t>" saranno presenti sei botteghe e pasticceria della Marca, che da molti anni hanno imparato a coccolare i propri clienti con i loro dolci prodotti. Troveranno dunque posto la</w:t>
      </w:r>
      <w:r w:rsidRPr="00A27DF5">
        <w:rPr>
          <w:rFonts w:eastAsia="Times New Roman" w:cstheme="minorHAnsi"/>
          <w:b/>
          <w:bCs/>
          <w:color w:val="3B3B3B"/>
          <w:bdr w:val="none" w:sz="0" w:space="0" w:color="auto" w:frame="1"/>
          <w:lang w:eastAsia="it-IT"/>
        </w:rPr>
        <w:t> Bottega del Dolce</w:t>
      </w:r>
      <w:r w:rsidRPr="00A27DF5">
        <w:rPr>
          <w:rFonts w:eastAsia="Times New Roman" w:cstheme="minorHAnsi"/>
          <w:color w:val="3B3B3B"/>
          <w:lang w:eastAsia="it-IT"/>
        </w:rPr>
        <w:t> di </w:t>
      </w:r>
      <w:r w:rsidRPr="00A27DF5">
        <w:rPr>
          <w:rFonts w:eastAsia="Times New Roman" w:cstheme="minorHAnsi"/>
          <w:b/>
          <w:bCs/>
          <w:color w:val="3B3B3B"/>
          <w:bdr w:val="none" w:sz="0" w:space="0" w:color="auto" w:frame="1"/>
          <w:lang w:eastAsia="it-IT"/>
        </w:rPr>
        <w:t>Cornuda</w:t>
      </w:r>
      <w:r w:rsidRPr="00A27DF5">
        <w:rPr>
          <w:rFonts w:eastAsia="Times New Roman" w:cstheme="minorHAnsi"/>
          <w:color w:val="3B3B3B"/>
          <w:lang w:eastAsia="it-IT"/>
        </w:rPr>
        <w:t>, </w:t>
      </w:r>
      <w:r w:rsidRPr="00A27DF5">
        <w:rPr>
          <w:rFonts w:eastAsia="Times New Roman" w:cstheme="minorHAnsi"/>
          <w:b/>
          <w:bCs/>
          <w:color w:val="3B3B3B"/>
          <w:bdr w:val="none" w:sz="0" w:space="0" w:color="auto" w:frame="1"/>
          <w:lang w:eastAsia="it-IT"/>
        </w:rPr>
        <w:t>Matteo Spinetta</w:t>
      </w:r>
      <w:r w:rsidRPr="00A27DF5">
        <w:rPr>
          <w:rFonts w:eastAsia="Times New Roman" w:cstheme="minorHAnsi"/>
          <w:color w:val="3B3B3B"/>
          <w:lang w:eastAsia="it-IT"/>
        </w:rPr>
        <w:t> di </w:t>
      </w:r>
      <w:r w:rsidRPr="00A27DF5">
        <w:rPr>
          <w:rFonts w:eastAsia="Times New Roman" w:cstheme="minorHAnsi"/>
          <w:b/>
          <w:bCs/>
          <w:color w:val="3B3B3B"/>
          <w:bdr w:val="none" w:sz="0" w:space="0" w:color="auto" w:frame="1"/>
          <w:lang w:eastAsia="it-IT"/>
        </w:rPr>
        <w:t>Montebelluna</w:t>
      </w:r>
      <w:r w:rsidRPr="00A27DF5">
        <w:rPr>
          <w:rFonts w:eastAsia="Times New Roman" w:cstheme="minorHAnsi"/>
          <w:color w:val="3B3B3B"/>
          <w:lang w:eastAsia="it-IT"/>
        </w:rPr>
        <w:t>, </w:t>
      </w:r>
      <w:r w:rsidRPr="00A27DF5">
        <w:rPr>
          <w:rFonts w:eastAsia="Times New Roman" w:cstheme="minorHAnsi"/>
          <w:b/>
          <w:bCs/>
          <w:color w:val="3B3B3B"/>
          <w:bdr w:val="none" w:sz="0" w:space="0" w:color="auto" w:frame="1"/>
          <w:lang w:eastAsia="it-IT"/>
        </w:rPr>
        <w:t>Mauro La Pasticceria</w:t>
      </w:r>
      <w:r w:rsidRPr="00A27DF5">
        <w:rPr>
          <w:rFonts w:eastAsia="Times New Roman" w:cstheme="minorHAnsi"/>
          <w:color w:val="3B3B3B"/>
          <w:lang w:eastAsia="it-IT"/>
        </w:rPr>
        <w:t> di </w:t>
      </w:r>
      <w:r w:rsidRPr="00A27DF5">
        <w:rPr>
          <w:rFonts w:eastAsia="Times New Roman" w:cstheme="minorHAnsi"/>
          <w:b/>
          <w:bCs/>
          <w:color w:val="3B3B3B"/>
          <w:bdr w:val="none" w:sz="0" w:space="0" w:color="auto" w:frame="1"/>
          <w:lang w:eastAsia="it-IT"/>
        </w:rPr>
        <w:t>Vedelago</w:t>
      </w:r>
      <w:r w:rsidRPr="00A27DF5">
        <w:rPr>
          <w:rFonts w:eastAsia="Times New Roman" w:cstheme="minorHAnsi"/>
          <w:color w:val="3B3B3B"/>
          <w:lang w:eastAsia="it-IT"/>
        </w:rPr>
        <w:t>, la </w:t>
      </w:r>
      <w:r w:rsidRPr="00A27DF5">
        <w:rPr>
          <w:rFonts w:eastAsia="Times New Roman" w:cstheme="minorHAnsi"/>
          <w:b/>
          <w:bCs/>
          <w:color w:val="3B3B3B"/>
          <w:bdr w:val="none" w:sz="0" w:space="0" w:color="auto" w:frame="1"/>
          <w:lang w:eastAsia="it-IT"/>
        </w:rPr>
        <w:t>Pasticceria Cioccolateria Max </w:t>
      </w:r>
      <w:r w:rsidRPr="00A27DF5">
        <w:rPr>
          <w:rFonts w:eastAsia="Times New Roman" w:cstheme="minorHAnsi"/>
          <w:color w:val="3B3B3B"/>
          <w:lang w:eastAsia="it-IT"/>
        </w:rPr>
        <w:t>di </w:t>
      </w:r>
      <w:r w:rsidRPr="00A27DF5">
        <w:rPr>
          <w:rFonts w:eastAsia="Times New Roman" w:cstheme="minorHAnsi"/>
          <w:b/>
          <w:bCs/>
          <w:color w:val="3B3B3B"/>
          <w:bdr w:val="none" w:sz="0" w:space="0" w:color="auto" w:frame="1"/>
          <w:lang w:eastAsia="it-IT"/>
        </w:rPr>
        <w:t>Treviso</w:t>
      </w:r>
      <w:r w:rsidRPr="00A27DF5">
        <w:rPr>
          <w:rFonts w:eastAsia="Times New Roman" w:cstheme="minorHAnsi"/>
          <w:color w:val="3B3B3B"/>
          <w:lang w:eastAsia="it-IT"/>
        </w:rPr>
        <w:t>, la </w:t>
      </w:r>
      <w:r w:rsidRPr="00A27DF5">
        <w:rPr>
          <w:rFonts w:eastAsia="Times New Roman" w:cstheme="minorHAnsi"/>
          <w:b/>
          <w:bCs/>
          <w:color w:val="3B3B3B"/>
          <w:bdr w:val="none" w:sz="0" w:space="0" w:color="auto" w:frame="1"/>
          <w:lang w:eastAsia="it-IT"/>
        </w:rPr>
        <w:t xml:space="preserve">Pasticceria </w:t>
      </w:r>
      <w:proofErr w:type="spellStart"/>
      <w:r w:rsidRPr="00A27DF5">
        <w:rPr>
          <w:rFonts w:eastAsia="Times New Roman" w:cstheme="minorHAnsi"/>
          <w:b/>
          <w:bCs/>
          <w:color w:val="3B3B3B"/>
          <w:bdr w:val="none" w:sz="0" w:space="0" w:color="auto" w:frame="1"/>
          <w:lang w:eastAsia="it-IT"/>
        </w:rPr>
        <w:t>Dolce&amp;Gelato</w:t>
      </w:r>
      <w:proofErr w:type="spellEnd"/>
      <w:r w:rsidRPr="00A27DF5">
        <w:rPr>
          <w:rFonts w:eastAsia="Times New Roman" w:cstheme="minorHAnsi"/>
          <w:color w:val="3B3B3B"/>
          <w:lang w:eastAsia="it-IT"/>
        </w:rPr>
        <w:t> di Vallà di </w:t>
      </w:r>
      <w:r w:rsidRPr="00A27DF5">
        <w:rPr>
          <w:rFonts w:eastAsia="Times New Roman" w:cstheme="minorHAnsi"/>
          <w:b/>
          <w:bCs/>
          <w:color w:val="3B3B3B"/>
          <w:bdr w:val="none" w:sz="0" w:space="0" w:color="auto" w:frame="1"/>
          <w:lang w:eastAsia="it-IT"/>
        </w:rPr>
        <w:t>Riese Pio X</w:t>
      </w:r>
      <w:r w:rsidRPr="00A27DF5">
        <w:rPr>
          <w:rFonts w:eastAsia="Times New Roman" w:cstheme="minorHAnsi"/>
          <w:color w:val="3B3B3B"/>
          <w:lang w:eastAsia="it-IT"/>
        </w:rPr>
        <w:t> e la </w:t>
      </w:r>
      <w:r w:rsidRPr="00A27DF5">
        <w:rPr>
          <w:rFonts w:eastAsia="Times New Roman" w:cstheme="minorHAnsi"/>
          <w:b/>
          <w:bCs/>
          <w:color w:val="3B3B3B"/>
          <w:bdr w:val="none" w:sz="0" w:space="0" w:color="auto" w:frame="1"/>
          <w:lang w:eastAsia="it-IT"/>
        </w:rPr>
        <w:t>Pasticceria Opera</w:t>
      </w:r>
      <w:r w:rsidRPr="00A27DF5">
        <w:rPr>
          <w:rFonts w:eastAsia="Times New Roman" w:cstheme="minorHAnsi"/>
          <w:color w:val="3B3B3B"/>
          <w:lang w:eastAsia="it-IT"/>
        </w:rPr>
        <w:t>, che gioca in casa, essendo nata a </w:t>
      </w:r>
      <w:r w:rsidRPr="00A27DF5">
        <w:rPr>
          <w:rFonts w:eastAsia="Times New Roman" w:cstheme="minorHAnsi"/>
          <w:b/>
          <w:bCs/>
          <w:color w:val="3B3B3B"/>
          <w:bdr w:val="none" w:sz="0" w:space="0" w:color="auto" w:frame="1"/>
          <w:lang w:eastAsia="it-IT"/>
        </w:rPr>
        <w:t>Castelfranco</w:t>
      </w:r>
      <w:r w:rsidRPr="00A27DF5">
        <w:rPr>
          <w:rFonts w:eastAsia="Times New Roman" w:cstheme="minorHAnsi"/>
          <w:color w:val="3B3B3B"/>
          <w:lang w:eastAsia="it-IT"/>
        </w:rPr>
        <w:t>, a pochi passi dalle mura.</w:t>
      </w:r>
      <w:r w:rsidRPr="00A27DF5">
        <w:rPr>
          <w:rFonts w:eastAsia="Times New Roman" w:cstheme="minorHAnsi"/>
          <w:color w:val="3B3B3B"/>
          <w:lang w:eastAsia="it-IT"/>
        </w:rPr>
        <w:br/>
      </w:r>
      <w:r w:rsidRPr="00A27DF5">
        <w:rPr>
          <w:rFonts w:eastAsia="Times New Roman" w:cstheme="minorHAnsi"/>
          <w:color w:val="3B3B3B"/>
          <w:lang w:eastAsia="it-IT"/>
        </w:rPr>
        <w:br/>
        <w:t>Non mancheranno degli</w:t>
      </w:r>
      <w:r w:rsidRPr="00A27DF5">
        <w:rPr>
          <w:rFonts w:eastAsia="Times New Roman" w:cstheme="minorHAnsi"/>
          <w:b/>
          <w:bCs/>
          <w:color w:val="3B3B3B"/>
          <w:bdr w:val="none" w:sz="0" w:space="0" w:color="auto" w:frame="1"/>
          <w:lang w:eastAsia="it-IT"/>
        </w:rPr>
        <w:t xml:space="preserve"> show </w:t>
      </w:r>
      <w:proofErr w:type="spellStart"/>
      <w:r w:rsidRPr="00A27DF5">
        <w:rPr>
          <w:rFonts w:eastAsia="Times New Roman" w:cstheme="minorHAnsi"/>
          <w:b/>
          <w:bCs/>
          <w:color w:val="3B3B3B"/>
          <w:bdr w:val="none" w:sz="0" w:space="0" w:color="auto" w:frame="1"/>
          <w:lang w:eastAsia="it-IT"/>
        </w:rPr>
        <w:t>cooking</w:t>
      </w:r>
      <w:proofErr w:type="spellEnd"/>
      <w:r w:rsidRPr="00A27DF5">
        <w:rPr>
          <w:rFonts w:eastAsia="Times New Roman" w:cstheme="minorHAnsi"/>
          <w:b/>
          <w:bCs/>
          <w:color w:val="3B3B3B"/>
          <w:bdr w:val="none" w:sz="0" w:space="0" w:color="auto" w:frame="1"/>
          <w:lang w:eastAsia="it-IT"/>
        </w:rPr>
        <w:t> </w:t>
      </w:r>
      <w:r w:rsidRPr="00A27DF5">
        <w:rPr>
          <w:rFonts w:eastAsia="Times New Roman" w:cstheme="minorHAnsi"/>
          <w:color w:val="3B3B3B"/>
          <w:lang w:eastAsia="it-IT"/>
        </w:rPr>
        <w:t>curati dai professionisti che nella giornata di sabato saranno affiancati dagli studenti della scuola professionale </w:t>
      </w:r>
      <w:r w:rsidRPr="00A27DF5">
        <w:rPr>
          <w:rFonts w:eastAsia="Times New Roman" w:cstheme="minorHAnsi"/>
          <w:b/>
          <w:bCs/>
          <w:color w:val="3B3B3B"/>
          <w:bdr w:val="none" w:sz="0" w:space="0" w:color="auto" w:frame="1"/>
          <w:lang w:eastAsia="it-IT"/>
        </w:rPr>
        <w:t>Lepido Rocco </w:t>
      </w:r>
      <w:r w:rsidRPr="00A27DF5">
        <w:rPr>
          <w:rFonts w:eastAsia="Times New Roman" w:cstheme="minorHAnsi"/>
          <w:color w:val="3B3B3B"/>
          <w:lang w:eastAsia="it-IT"/>
        </w:rPr>
        <w:t>di </w:t>
      </w:r>
      <w:r w:rsidRPr="00A27DF5">
        <w:rPr>
          <w:rFonts w:eastAsia="Times New Roman" w:cstheme="minorHAnsi"/>
          <w:b/>
          <w:bCs/>
          <w:color w:val="3B3B3B"/>
          <w:bdr w:val="none" w:sz="0" w:space="0" w:color="auto" w:frame="1"/>
          <w:lang w:eastAsia="it-IT"/>
        </w:rPr>
        <w:t>Lancenigo</w:t>
      </w:r>
      <w:r w:rsidRPr="00A27DF5">
        <w:rPr>
          <w:rFonts w:eastAsia="Times New Roman" w:cstheme="minorHAnsi"/>
          <w:color w:val="3B3B3B"/>
          <w:lang w:eastAsia="it-IT"/>
        </w:rPr>
        <w:t>. Gli stand saranno aperti dalle 16 alle 20 nella giornata di venerdì 29 ottobre. Sabato invece dalle 9.00 alle 24.00 e domenica dalle 9.00 alle 20.00. Il taglio del nastro è fissato per le ore 12.00 di sabato alla presenza delle autorità, mentre la serata sarà all’insegna della “Notte fondente”.</w:t>
      </w:r>
      <w:r w:rsidRPr="00A27DF5">
        <w:rPr>
          <w:rFonts w:eastAsia="Times New Roman" w:cstheme="minorHAnsi"/>
          <w:color w:val="3B3B3B"/>
          <w:lang w:eastAsia="it-IT"/>
        </w:rPr>
        <w:br/>
      </w:r>
      <w:r w:rsidRPr="00A27DF5">
        <w:rPr>
          <w:rFonts w:eastAsia="Times New Roman" w:cstheme="minorHAnsi"/>
          <w:color w:val="3B3B3B"/>
          <w:lang w:eastAsia="it-IT"/>
        </w:rPr>
        <w:br/>
        <w:t>L’evento, organizzato da Confartigianato Imprese Marca Trevigiana e Castelfranco Veneto con il patrocino della Città di Castelfranco Veneto e della provincia di Treviso, è realizzato grazie al contributo della Camera di Commercio di Treviso e Belluno, di </w:t>
      </w:r>
      <w:proofErr w:type="spellStart"/>
      <w:r w:rsidRPr="00A27DF5">
        <w:rPr>
          <w:rFonts w:eastAsia="Times New Roman" w:cstheme="minorHAnsi"/>
          <w:b/>
          <w:bCs/>
          <w:color w:val="3B3B3B"/>
          <w:bdr w:val="none" w:sz="0" w:space="0" w:color="auto" w:frame="1"/>
          <w:lang w:eastAsia="it-IT"/>
        </w:rPr>
        <w:t>Ebav</w:t>
      </w:r>
      <w:proofErr w:type="spellEnd"/>
      <w:r w:rsidRPr="00A27DF5">
        <w:rPr>
          <w:rFonts w:eastAsia="Times New Roman" w:cstheme="minorHAnsi"/>
          <w:b/>
          <w:bCs/>
          <w:color w:val="3B3B3B"/>
          <w:bdr w:val="none" w:sz="0" w:space="0" w:color="auto" w:frame="1"/>
          <w:lang w:eastAsia="it-IT"/>
        </w:rPr>
        <w:t> </w:t>
      </w:r>
      <w:r w:rsidRPr="00A27DF5">
        <w:rPr>
          <w:rFonts w:eastAsia="Times New Roman" w:cstheme="minorHAnsi"/>
          <w:color w:val="3B3B3B"/>
          <w:lang w:eastAsia="it-IT"/>
        </w:rPr>
        <w:t>– l’ente bilaterale per l’artigianato veneto e al sostegno delle aziende</w:t>
      </w:r>
      <w:r w:rsidRPr="00A27DF5">
        <w:rPr>
          <w:rFonts w:eastAsia="Times New Roman" w:cstheme="minorHAnsi"/>
          <w:b/>
          <w:bCs/>
          <w:color w:val="3B3B3B"/>
          <w:bdr w:val="none" w:sz="0" w:space="0" w:color="auto" w:frame="1"/>
          <w:lang w:eastAsia="it-IT"/>
        </w:rPr>
        <w:t> Cosmo, Carine </w:t>
      </w:r>
      <w:r w:rsidRPr="00A27DF5">
        <w:rPr>
          <w:rFonts w:eastAsia="Times New Roman" w:cstheme="minorHAnsi"/>
          <w:color w:val="3B3B3B"/>
          <w:lang w:eastAsia="it-IT"/>
        </w:rPr>
        <w:t>e </w:t>
      </w:r>
      <w:r w:rsidRPr="00A27DF5">
        <w:rPr>
          <w:rFonts w:eastAsia="Times New Roman" w:cstheme="minorHAnsi"/>
          <w:b/>
          <w:bCs/>
          <w:color w:val="3B3B3B"/>
          <w:bdr w:val="none" w:sz="0" w:space="0" w:color="auto" w:frame="1"/>
          <w:lang w:eastAsia="it-IT"/>
        </w:rPr>
        <w:t>Valrhona</w:t>
      </w:r>
      <w:r w:rsidRPr="00A27DF5">
        <w:rPr>
          <w:rFonts w:eastAsia="Times New Roman" w:cstheme="minorHAnsi"/>
          <w:color w:val="3B3B3B"/>
          <w:lang w:eastAsia="it-IT"/>
        </w:rPr>
        <w:t>.</w:t>
      </w:r>
    </w:p>
    <w:p w14:paraId="5FD0B60E" w14:textId="64E52B73" w:rsidR="00A27DF5" w:rsidRPr="00A27DF5" w:rsidRDefault="00A27DF5" w:rsidP="00DA2D86">
      <w:pPr>
        <w:spacing w:after="0" w:line="240" w:lineRule="auto"/>
        <w:rPr>
          <w:rFonts w:eastAsia="Times New Roman" w:cstheme="minorHAnsi"/>
          <w:lang w:eastAsia="it-IT"/>
        </w:rPr>
      </w:pPr>
    </w:p>
    <w:p w14:paraId="46C0B7FD" w14:textId="6A5F3D40" w:rsidR="00A27DF5" w:rsidRPr="00A27DF5" w:rsidRDefault="00A27DF5" w:rsidP="00DA2D86">
      <w:pPr>
        <w:spacing w:after="0" w:line="240" w:lineRule="auto"/>
        <w:rPr>
          <w:rFonts w:eastAsia="Times New Roman" w:cstheme="minorHAnsi"/>
          <w:lang w:eastAsia="it-IT"/>
        </w:rPr>
      </w:pPr>
    </w:p>
    <w:p w14:paraId="195C7CAB" w14:textId="574B15BE" w:rsidR="00DA2D86" w:rsidRPr="00DA2D86" w:rsidRDefault="00A27DF5" w:rsidP="00DA2D86">
      <w:pPr>
        <w:spacing w:after="0" w:line="240" w:lineRule="auto"/>
        <w:rPr>
          <w:rFonts w:ascii="Times New Roman" w:eastAsia="Times New Roman" w:hAnsi="Times New Roman" w:cs="Times New Roman"/>
          <w:color w:val="0000FF"/>
          <w:sz w:val="24"/>
          <w:szCs w:val="24"/>
          <w:u w:val="single"/>
          <w:lang w:eastAsia="it-IT"/>
        </w:rPr>
      </w:pPr>
      <w:r w:rsidRPr="00A27DF5">
        <w:rPr>
          <w:rFonts w:eastAsia="Times New Roman" w:cstheme="minorHAnsi"/>
          <w:noProof/>
          <w:lang w:eastAsia="it-IT"/>
        </w:rPr>
        <w:drawing>
          <wp:inline distT="0" distB="0" distL="0" distR="0" wp14:anchorId="43F8A097" wp14:editId="3F7F2B0D">
            <wp:extent cx="2019300" cy="571500"/>
            <wp:effectExtent l="0" t="0" r="0" b="0"/>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2019300" cy="571500"/>
                    </a:xfrm>
                    <a:prstGeom prst="rect">
                      <a:avLst/>
                    </a:prstGeom>
                  </pic:spPr>
                </pic:pic>
              </a:graphicData>
            </a:graphic>
          </wp:inline>
        </w:drawing>
      </w:r>
      <w:r w:rsidRPr="00A27DF5">
        <w:rPr>
          <w:rFonts w:eastAsia="Times New Roman" w:cstheme="minorHAnsi"/>
          <w:lang w:eastAsia="it-IT"/>
        </w:rPr>
        <w:t>, 28 ottobre 2021</w:t>
      </w:r>
      <w:r w:rsidR="00DA2D86" w:rsidRPr="00DA2D86">
        <w:rPr>
          <w:rFonts w:ascii="Times New Roman" w:eastAsia="Times New Roman" w:hAnsi="Times New Roman" w:cs="Times New Roman"/>
          <w:sz w:val="24"/>
          <w:szCs w:val="24"/>
          <w:lang w:eastAsia="it-IT"/>
        </w:rPr>
        <w:fldChar w:fldCharType="begin"/>
      </w:r>
      <w:r w:rsidR="00DA2D86" w:rsidRPr="00DA2D86">
        <w:rPr>
          <w:rFonts w:ascii="Times New Roman" w:eastAsia="Times New Roman" w:hAnsi="Times New Roman" w:cs="Times New Roman"/>
          <w:sz w:val="24"/>
          <w:szCs w:val="24"/>
          <w:lang w:eastAsia="it-IT"/>
        </w:rPr>
        <w:instrText xml:space="preserve"> HYPERLINK "https://www.facebook.com/sharer/sharer.php?u=https%3A%2F%2Fwww.trevisotoday.it%2Feventi%2Fbotteghe-cioccolato-castelfranco-ottobre-2021.html" \t "_blank" </w:instrText>
      </w:r>
      <w:r w:rsidR="00DA2D86" w:rsidRPr="00DA2D86">
        <w:rPr>
          <w:rFonts w:ascii="Times New Roman" w:eastAsia="Times New Roman" w:hAnsi="Times New Roman" w:cs="Times New Roman"/>
          <w:sz w:val="24"/>
          <w:szCs w:val="24"/>
          <w:lang w:eastAsia="it-IT"/>
        </w:rPr>
        <w:fldChar w:fldCharType="separate"/>
      </w:r>
    </w:p>
    <w:p w14:paraId="284AB134" w14:textId="04AF8EB0" w:rsidR="00DA2D86" w:rsidRDefault="00DA2D86" w:rsidP="00DA2D86">
      <w:pPr>
        <w:spacing w:after="100" w:afterAutospacing="1" w:line="240" w:lineRule="auto"/>
        <w:jc w:val="both"/>
        <w:rPr>
          <w:rFonts w:ascii="Times New Roman" w:eastAsia="Times New Roman" w:hAnsi="Times New Roman" w:cs="Times New Roman"/>
          <w:sz w:val="24"/>
          <w:szCs w:val="24"/>
          <w:lang w:eastAsia="it-IT"/>
        </w:rPr>
      </w:pPr>
      <w:r w:rsidRPr="00DA2D86">
        <w:rPr>
          <w:rFonts w:ascii="Times New Roman" w:eastAsia="Times New Roman" w:hAnsi="Times New Roman" w:cs="Times New Roman"/>
          <w:sz w:val="24"/>
          <w:szCs w:val="24"/>
          <w:lang w:eastAsia="it-IT"/>
        </w:rPr>
        <w:fldChar w:fldCharType="end"/>
      </w:r>
    </w:p>
    <w:p w14:paraId="5E019ABA" w14:textId="7E99B286" w:rsidR="004F70E5" w:rsidRDefault="004F70E5" w:rsidP="00DA2D86">
      <w:pPr>
        <w:spacing w:after="100" w:afterAutospacing="1" w:line="240" w:lineRule="auto"/>
        <w:jc w:val="both"/>
        <w:rPr>
          <w:rFonts w:ascii="Times New Roman" w:eastAsia="Times New Roman" w:hAnsi="Times New Roman" w:cs="Times New Roman"/>
          <w:sz w:val="24"/>
          <w:szCs w:val="24"/>
          <w:lang w:eastAsia="it-IT"/>
        </w:rPr>
      </w:pPr>
    </w:p>
    <w:p w14:paraId="0FA1EDDC" w14:textId="77777777" w:rsidR="004F70E5" w:rsidRPr="004F70E5" w:rsidRDefault="004F70E5" w:rsidP="004F70E5">
      <w:pPr>
        <w:shd w:val="clear" w:color="auto" w:fill="FFFFFF"/>
        <w:spacing w:after="100" w:afterAutospacing="1" w:line="240" w:lineRule="auto"/>
        <w:outlineLvl w:val="2"/>
        <w:rPr>
          <w:rFonts w:ascii="Roboto" w:eastAsia="Times New Roman" w:hAnsi="Roboto" w:cs="Times New Roman"/>
          <w:color w:val="212529"/>
          <w:sz w:val="27"/>
          <w:szCs w:val="27"/>
          <w:lang w:eastAsia="it-IT"/>
        </w:rPr>
      </w:pPr>
      <w:r w:rsidRPr="004F70E5">
        <w:rPr>
          <w:rFonts w:ascii="Roboto" w:eastAsia="Times New Roman" w:hAnsi="Roboto" w:cs="Times New Roman"/>
          <w:color w:val="FF0000"/>
          <w:sz w:val="27"/>
          <w:szCs w:val="27"/>
          <w:lang w:eastAsia="it-IT"/>
        </w:rPr>
        <w:lastRenderedPageBreak/>
        <w:t>CASTELFRANCO VENETO. Botteghe del Cioccolato</w:t>
      </w:r>
    </w:p>
    <w:p w14:paraId="522EC838" w14:textId="77777777" w:rsidR="004F70E5" w:rsidRPr="004F70E5" w:rsidRDefault="004F70E5" w:rsidP="004F70E5">
      <w:pPr>
        <w:numPr>
          <w:ilvl w:val="0"/>
          <w:numId w:val="2"/>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Sabato 30 ottobre e domenica 31 ottobre - Dalle 9.00</w:t>
      </w:r>
    </w:p>
    <w:p w14:paraId="67C3E821"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Tre giorni all’insegna del cioccolato artigianale per scoprirne tutte le forme, le varietà: fondente, al latte, bianco, rosa, con le nocciole, le spezie, tavolette, cremini, cioccolata in tazza aromatizzata, ciocco-aperitivi, lecca-lecca al cioccolato, tartufi.</w:t>
      </w:r>
    </w:p>
    <w:p w14:paraId="61AD2762"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noProof/>
          <w:color w:val="212529"/>
          <w:lang w:eastAsia="it-IT"/>
        </w:rPr>
        <w:drawing>
          <wp:inline distT="0" distB="0" distL="0" distR="0" wp14:anchorId="11722ED3" wp14:editId="47DE67F9">
            <wp:extent cx="3710613" cy="2092122"/>
            <wp:effectExtent l="0" t="0" r="4445" b="381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844" cy="2100146"/>
                    </a:xfrm>
                    <a:prstGeom prst="rect">
                      <a:avLst/>
                    </a:prstGeom>
                    <a:noFill/>
                    <a:ln>
                      <a:noFill/>
                    </a:ln>
                  </pic:spPr>
                </pic:pic>
              </a:graphicData>
            </a:graphic>
          </wp:inline>
        </w:drawing>
      </w:r>
    </w:p>
    <w:p w14:paraId="4ACCBBEF"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b/>
          <w:bCs/>
          <w:color w:val="212529"/>
          <w:lang w:eastAsia="it-IT"/>
        </w:rPr>
        <w:t>Nei giardini della città del Giorgione</w:t>
      </w:r>
      <w:r w:rsidRPr="004F70E5">
        <w:rPr>
          <w:rFonts w:eastAsia="Times New Roman" w:cstheme="minorHAnsi"/>
          <w:color w:val="212529"/>
          <w:lang w:eastAsia="it-IT"/>
        </w:rPr>
        <w:t>, nell’ultimo fine settimana di ottobre, i maestri cioccolatieri di </w:t>
      </w:r>
      <w:r w:rsidRPr="004F70E5">
        <w:rPr>
          <w:rFonts w:eastAsia="Times New Roman" w:cstheme="minorHAnsi"/>
          <w:b/>
          <w:bCs/>
          <w:color w:val="212529"/>
          <w:lang w:eastAsia="it-IT"/>
        </w:rPr>
        <w:t>Confartigianato Imprese Marca Trevigiana</w:t>
      </w:r>
      <w:r w:rsidRPr="004F70E5">
        <w:rPr>
          <w:rFonts w:eastAsia="Times New Roman" w:cstheme="minorHAnsi"/>
          <w:color w:val="212529"/>
          <w:lang w:eastAsia="it-IT"/>
        </w:rPr>
        <w:t xml:space="preserve"> accompagneranno i visitatori in un singolare viaggio esperienziale alla scoperta delle qualità e proprietà del cibo degli dei. Accanto alle tradizionali leccornie saranno proposte delle novità, delle golose specialità oltre a oggetti e creazioni di varie fogge. Non mancheranno degli show </w:t>
      </w:r>
      <w:proofErr w:type="spellStart"/>
      <w:r w:rsidRPr="004F70E5">
        <w:rPr>
          <w:rFonts w:eastAsia="Times New Roman" w:cstheme="minorHAnsi"/>
          <w:color w:val="212529"/>
          <w:lang w:eastAsia="it-IT"/>
        </w:rPr>
        <w:t>cooking</w:t>
      </w:r>
      <w:proofErr w:type="spellEnd"/>
      <w:r w:rsidRPr="004F70E5">
        <w:rPr>
          <w:rFonts w:eastAsia="Times New Roman" w:cstheme="minorHAnsi"/>
          <w:color w:val="212529"/>
          <w:lang w:eastAsia="it-IT"/>
        </w:rPr>
        <w:t xml:space="preserve"> curati dai professionisti che nella giornata di sabato saranno affiancati dagli studenti della scuola professionale Lepido Rocco di Lancenigo.</w:t>
      </w:r>
    </w:p>
    <w:p w14:paraId="2B5297CB"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Gli stand saranno aperti dalle </w:t>
      </w:r>
      <w:r w:rsidRPr="004F70E5">
        <w:rPr>
          <w:rFonts w:eastAsia="Times New Roman" w:cstheme="minorHAnsi"/>
          <w:b/>
          <w:bCs/>
          <w:color w:val="212529"/>
          <w:lang w:eastAsia="it-IT"/>
        </w:rPr>
        <w:t>16 alle 20</w:t>
      </w:r>
      <w:r w:rsidRPr="004F70E5">
        <w:rPr>
          <w:rFonts w:eastAsia="Times New Roman" w:cstheme="minorHAnsi"/>
          <w:color w:val="212529"/>
          <w:lang w:eastAsia="it-IT"/>
        </w:rPr>
        <w:t> nella giornata di </w:t>
      </w:r>
      <w:r w:rsidRPr="004F70E5">
        <w:rPr>
          <w:rFonts w:eastAsia="Times New Roman" w:cstheme="minorHAnsi"/>
          <w:b/>
          <w:bCs/>
          <w:color w:val="212529"/>
          <w:lang w:eastAsia="it-IT"/>
        </w:rPr>
        <w:t>venerdì 29 ottobre</w:t>
      </w:r>
      <w:r w:rsidRPr="004F70E5">
        <w:rPr>
          <w:rFonts w:eastAsia="Times New Roman" w:cstheme="minorHAnsi"/>
          <w:color w:val="212529"/>
          <w:lang w:eastAsia="it-IT"/>
        </w:rPr>
        <w:t>. Sabato invece dalle </w:t>
      </w:r>
      <w:r w:rsidRPr="004F70E5">
        <w:rPr>
          <w:rFonts w:eastAsia="Times New Roman" w:cstheme="minorHAnsi"/>
          <w:b/>
          <w:bCs/>
          <w:color w:val="212529"/>
          <w:lang w:eastAsia="it-IT"/>
        </w:rPr>
        <w:t>9.00 alle 24.00</w:t>
      </w:r>
      <w:r w:rsidRPr="004F70E5">
        <w:rPr>
          <w:rFonts w:eastAsia="Times New Roman" w:cstheme="minorHAnsi"/>
          <w:color w:val="212529"/>
          <w:lang w:eastAsia="it-IT"/>
        </w:rPr>
        <w:t> e domenica dalle </w:t>
      </w:r>
      <w:r w:rsidRPr="004F70E5">
        <w:rPr>
          <w:rFonts w:eastAsia="Times New Roman" w:cstheme="minorHAnsi"/>
          <w:b/>
          <w:bCs/>
          <w:color w:val="212529"/>
          <w:lang w:eastAsia="it-IT"/>
        </w:rPr>
        <w:t>9.00 alle 20.00</w:t>
      </w:r>
      <w:r w:rsidRPr="004F70E5">
        <w:rPr>
          <w:rFonts w:eastAsia="Times New Roman" w:cstheme="minorHAnsi"/>
          <w:color w:val="212529"/>
          <w:lang w:eastAsia="it-IT"/>
        </w:rPr>
        <w:t>. Il taglio del nastro è fissato per le ore 12.00 di sabato alla presenza delle autorità. Non mancherà l’appuntamento in tarda serata con la “Notte fondente”.</w:t>
      </w:r>
    </w:p>
    <w:p w14:paraId="08175E16"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L’evento, organizzato da Confartigianato Imprese Marca Trevigiana e Castelfranco Veneto con il patrocino della Città di Castelfranco Veneto e della provincia di Treviso, è realizzato grazie al contributo della Camera di Commercio di Treviso e Belluno, di </w:t>
      </w:r>
      <w:proofErr w:type="spellStart"/>
      <w:r w:rsidRPr="004F70E5">
        <w:rPr>
          <w:rFonts w:eastAsia="Times New Roman" w:cstheme="minorHAnsi"/>
          <w:color w:val="212529"/>
          <w:lang w:eastAsia="it-IT"/>
        </w:rPr>
        <w:t>Ebav</w:t>
      </w:r>
      <w:proofErr w:type="spellEnd"/>
      <w:r w:rsidRPr="004F70E5">
        <w:rPr>
          <w:rFonts w:eastAsia="Times New Roman" w:cstheme="minorHAnsi"/>
          <w:color w:val="212529"/>
          <w:lang w:eastAsia="it-IT"/>
        </w:rPr>
        <w:t xml:space="preserve"> – l’ente bilaterale per l’artigianato veneto e al sostegno delle aziende Cosmo, Carine e Valrhona.</w:t>
      </w:r>
    </w:p>
    <w:p w14:paraId="038136DB" w14:textId="77777777" w:rsidR="004F70E5" w:rsidRPr="004F70E5" w:rsidRDefault="004F70E5" w:rsidP="004F70E5">
      <w:pPr>
        <w:shd w:val="clear" w:color="auto" w:fill="FFFFFF"/>
        <w:spacing w:after="100" w:afterAutospacing="1" w:line="240" w:lineRule="auto"/>
        <w:rPr>
          <w:rFonts w:eastAsia="Times New Roman" w:cstheme="minorHAnsi"/>
          <w:color w:val="212529"/>
          <w:lang w:eastAsia="it-IT"/>
        </w:rPr>
      </w:pPr>
      <w:r w:rsidRPr="004F70E5">
        <w:rPr>
          <w:rFonts w:eastAsia="Times New Roman" w:cstheme="minorHAnsi"/>
          <w:b/>
          <w:bCs/>
          <w:color w:val="212529"/>
          <w:lang w:eastAsia="it-IT"/>
        </w:rPr>
        <w:t>Partecipanti</w:t>
      </w:r>
      <w:r w:rsidRPr="004F70E5">
        <w:rPr>
          <w:rFonts w:eastAsia="Times New Roman" w:cstheme="minorHAnsi"/>
          <w:color w:val="212529"/>
          <w:lang w:eastAsia="it-IT"/>
        </w:rPr>
        <w:t>:</w:t>
      </w:r>
    </w:p>
    <w:p w14:paraId="0F222044"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La Bottega del Dolce di Cornuda - Fondata nel 1981 da Bruno e Marina Spinetta nasce come pasticceria per poi specializzarsi anche in cioccolateria. Sempre alla ricerca di materie prime di alta qualità per realizzare praline dai gusti tradizionali oltre che da abbinamenti particolari. Specializzati in decorazioni creative.</w:t>
      </w:r>
    </w:p>
    <w:p w14:paraId="2B3C86BA"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Matteo Spinetta di Montebelluna - Una nuova visione di gelateria, cioccolateria e pasticceria trova forma nei prodotti che dal 2020 Matteo propone alla clientela: gelato artigianale senza uso di semilavorati, cioccolateria moderna, oltre a torte dalle texture accattivanti. Da non dimenticare la biscotteria e i grandi lievitati.</w:t>
      </w:r>
    </w:p>
    <w:p w14:paraId="4C0965FC"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Mauro La Pasticceria di Vedelago - Fondata nel 1995 da Mauro e la sua famiglia, l'attività si è sempre contraddistinta per qualità e innovazione. La pasticceria propone un vasto assortimento di torte tradizionali e creative, pasticceria mignon con occhio attento alle intolleranze. Punto di forza: la variegata scelta di </w:t>
      </w:r>
      <w:proofErr w:type="spellStart"/>
      <w:r w:rsidRPr="004F70E5">
        <w:rPr>
          <w:rFonts w:eastAsia="Times New Roman" w:cstheme="minorHAnsi"/>
          <w:color w:val="212529"/>
          <w:lang w:eastAsia="it-IT"/>
        </w:rPr>
        <w:t>croissanteria</w:t>
      </w:r>
      <w:proofErr w:type="spellEnd"/>
      <w:r w:rsidRPr="004F70E5">
        <w:rPr>
          <w:rFonts w:eastAsia="Times New Roman" w:cstheme="minorHAnsi"/>
          <w:color w:val="212529"/>
          <w:lang w:eastAsia="it-IT"/>
        </w:rPr>
        <w:t xml:space="preserve"> prodotta rigorosamente con lievito naturale.</w:t>
      </w:r>
    </w:p>
    <w:p w14:paraId="1F9A5B47"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lastRenderedPageBreak/>
        <w:t>Pasticceria Bedin di Castelfranco Veneto - Dal 1949 creativi nell’arte artigianale della pasticceria, seguendo antiche ricette della tradizione, realizzate con materie prime di altissima qualità. La soddisfazione della clientela è alla base della ricerca costante dell’eccellenza.</w:t>
      </w:r>
    </w:p>
    <w:p w14:paraId="7FAC6764"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Pasticceria Cioccolateria Max di Treviso- Pasticceria Max, di Massimo Albanese, dal 1996 opera ricercando  e selezionando gli ingredienti migliori provenienti da tutta Italia e dall’estero. Ricette originali della tradizione della pasticceria italiana, rivisitate con il gusto, la fantasia e l’innovazione, per offrire esperienze al palato esclusive e mai banali</w:t>
      </w:r>
    </w:p>
    <w:p w14:paraId="140754CD"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Pasticceria </w:t>
      </w:r>
      <w:proofErr w:type="spellStart"/>
      <w:r w:rsidRPr="004F70E5">
        <w:rPr>
          <w:rFonts w:eastAsia="Times New Roman" w:cstheme="minorHAnsi"/>
          <w:color w:val="212529"/>
          <w:lang w:eastAsia="it-IT"/>
        </w:rPr>
        <w:t>Dolce&amp;Gelato</w:t>
      </w:r>
      <w:proofErr w:type="spellEnd"/>
      <w:r w:rsidRPr="004F70E5">
        <w:rPr>
          <w:rFonts w:eastAsia="Times New Roman" w:cstheme="minorHAnsi"/>
          <w:color w:val="212529"/>
          <w:lang w:eastAsia="it-IT"/>
        </w:rPr>
        <w:t xml:space="preserve"> di Vallà di Riese Pio X - L’esperienza e l’artigianalità dal 1997 si uniscono alla ricerca della materia prima per offrire prodotti di alta qualità, sotto l’occhio attento del titolare Nicola, coadiuvato da uno straordinario staff di qualificati pasticceri.</w:t>
      </w:r>
    </w:p>
    <w:p w14:paraId="784CFE7B" w14:textId="0893F2EB" w:rsid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r w:rsidRPr="004F70E5">
        <w:rPr>
          <w:rFonts w:eastAsia="Times New Roman" w:cstheme="minorHAnsi"/>
          <w:color w:val="212529"/>
          <w:lang w:eastAsia="it-IT"/>
        </w:rPr>
        <w:t xml:space="preserve">Pasticceria Opera di Castelfranco Veneto -Un atelier di pasticceria a conduzione familiare fondato nel 1995 da Alberico e Daniela. Il laboratorio genuinamente artigianale realizza, con cacao selezionati di differenti origini, una linea completa di praline, cioccolatini stampati, tavolette ma anche soggetti e piccole </w:t>
      </w:r>
      <w:proofErr w:type="spellStart"/>
      <w:r w:rsidRPr="004F70E5">
        <w:rPr>
          <w:rFonts w:eastAsia="Times New Roman" w:cstheme="minorHAnsi"/>
          <w:color w:val="212529"/>
          <w:lang w:eastAsia="it-IT"/>
        </w:rPr>
        <w:t>piecè</w:t>
      </w:r>
      <w:proofErr w:type="spellEnd"/>
      <w:r w:rsidRPr="004F70E5">
        <w:rPr>
          <w:rFonts w:eastAsia="Times New Roman" w:cstheme="minorHAnsi"/>
          <w:color w:val="212529"/>
          <w:lang w:eastAsia="it-IT"/>
        </w:rPr>
        <w:t xml:space="preserve"> artistiche per ogni occasione.</w:t>
      </w:r>
    </w:p>
    <w:p w14:paraId="2EDAE39C" w14:textId="77777777" w:rsidR="004F70E5" w:rsidRPr="004F70E5" w:rsidRDefault="004F70E5" w:rsidP="004F70E5">
      <w:pPr>
        <w:numPr>
          <w:ilvl w:val="0"/>
          <w:numId w:val="3"/>
        </w:numPr>
        <w:shd w:val="clear" w:color="auto" w:fill="FFFFFF"/>
        <w:spacing w:before="100" w:beforeAutospacing="1" w:after="100" w:afterAutospacing="1" w:line="240" w:lineRule="auto"/>
        <w:rPr>
          <w:rFonts w:eastAsia="Times New Roman" w:cstheme="minorHAnsi"/>
          <w:color w:val="212529"/>
          <w:lang w:eastAsia="it-IT"/>
        </w:rPr>
      </w:pPr>
    </w:p>
    <w:p w14:paraId="6962C087" w14:textId="6D71DA77" w:rsidR="004F70E5" w:rsidRDefault="004F70E5" w:rsidP="00DA2D86">
      <w:pPr>
        <w:spacing w:after="100" w:afterAutospacing="1" w:line="240" w:lineRule="auto"/>
        <w:jc w:val="both"/>
        <w:rPr>
          <w:rFonts w:eastAsia="Times New Roman" w:cstheme="minorHAnsi"/>
          <w:lang w:eastAsia="it-IT"/>
        </w:rPr>
      </w:pPr>
      <w:r w:rsidRPr="004F70E5">
        <w:rPr>
          <w:rFonts w:eastAsia="Times New Roman" w:cstheme="minorHAnsi"/>
          <w:noProof/>
          <w:lang w:eastAsia="it-IT"/>
        </w:rPr>
        <w:drawing>
          <wp:inline distT="0" distB="0" distL="0" distR="0" wp14:anchorId="2B688AEA" wp14:editId="4B44AB74">
            <wp:extent cx="3134162" cy="638264"/>
            <wp:effectExtent l="0" t="0" r="9525" b="9525"/>
            <wp:docPr id="8" name="Immagine 8"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clipart&#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3134162" cy="638264"/>
                    </a:xfrm>
                    <a:prstGeom prst="rect">
                      <a:avLst/>
                    </a:prstGeom>
                  </pic:spPr>
                </pic:pic>
              </a:graphicData>
            </a:graphic>
          </wp:inline>
        </w:drawing>
      </w:r>
      <w:r w:rsidRPr="004F70E5">
        <w:rPr>
          <w:rFonts w:eastAsia="Times New Roman" w:cstheme="minorHAnsi"/>
          <w:lang w:eastAsia="it-IT"/>
        </w:rPr>
        <w:t>, 28 ottobre 2021</w:t>
      </w:r>
    </w:p>
    <w:p w14:paraId="43D6FFDD" w14:textId="2A22AC36" w:rsidR="00506604" w:rsidRDefault="00506604" w:rsidP="00DA2D86">
      <w:pPr>
        <w:spacing w:after="100" w:afterAutospacing="1" w:line="240" w:lineRule="auto"/>
        <w:jc w:val="both"/>
        <w:rPr>
          <w:rFonts w:eastAsia="Times New Roman" w:cstheme="minorHAnsi"/>
          <w:lang w:eastAsia="it-IT"/>
        </w:rPr>
      </w:pPr>
    </w:p>
    <w:p w14:paraId="0F354ED0" w14:textId="0B1D4813" w:rsidR="00506604" w:rsidRDefault="00506604" w:rsidP="00DA2D86">
      <w:pPr>
        <w:spacing w:after="100" w:afterAutospacing="1" w:line="240" w:lineRule="auto"/>
        <w:jc w:val="both"/>
        <w:rPr>
          <w:rFonts w:eastAsia="Times New Roman" w:cstheme="minorHAnsi"/>
          <w:lang w:eastAsia="it-IT"/>
        </w:rPr>
      </w:pPr>
    </w:p>
    <w:p w14:paraId="7D62B174" w14:textId="4E3EA3F4" w:rsidR="00506604" w:rsidRDefault="00506604" w:rsidP="00DA2D86">
      <w:pPr>
        <w:spacing w:after="100" w:afterAutospacing="1" w:line="240" w:lineRule="auto"/>
        <w:jc w:val="both"/>
        <w:rPr>
          <w:rFonts w:eastAsia="Times New Roman" w:cstheme="minorHAnsi"/>
          <w:lang w:eastAsia="it-IT"/>
        </w:rPr>
      </w:pPr>
    </w:p>
    <w:p w14:paraId="5424A85F" w14:textId="1D5C3176" w:rsidR="00506604" w:rsidRDefault="00506604" w:rsidP="00DA2D86">
      <w:pPr>
        <w:spacing w:after="100" w:afterAutospacing="1" w:line="240" w:lineRule="auto"/>
        <w:jc w:val="both"/>
        <w:rPr>
          <w:rFonts w:eastAsia="Times New Roman" w:cstheme="minorHAnsi"/>
          <w:lang w:eastAsia="it-IT"/>
        </w:rPr>
      </w:pPr>
    </w:p>
    <w:p w14:paraId="74E23363" w14:textId="24DA4DA9" w:rsidR="00506604" w:rsidRDefault="00506604" w:rsidP="00DA2D86">
      <w:pPr>
        <w:spacing w:after="100" w:afterAutospacing="1" w:line="240" w:lineRule="auto"/>
        <w:jc w:val="both"/>
        <w:rPr>
          <w:rFonts w:eastAsia="Times New Roman" w:cstheme="minorHAnsi"/>
          <w:lang w:eastAsia="it-IT"/>
        </w:rPr>
      </w:pPr>
    </w:p>
    <w:p w14:paraId="65E20710" w14:textId="2B35D345" w:rsidR="00506604" w:rsidRDefault="00506604" w:rsidP="00DA2D86">
      <w:pPr>
        <w:spacing w:after="100" w:afterAutospacing="1" w:line="240" w:lineRule="auto"/>
        <w:jc w:val="both"/>
        <w:rPr>
          <w:rFonts w:eastAsia="Times New Roman" w:cstheme="minorHAnsi"/>
          <w:lang w:eastAsia="it-IT"/>
        </w:rPr>
      </w:pPr>
    </w:p>
    <w:p w14:paraId="4AF6CB78" w14:textId="78E8866B" w:rsidR="00506604" w:rsidRDefault="00506604" w:rsidP="00DA2D86">
      <w:pPr>
        <w:spacing w:after="100" w:afterAutospacing="1" w:line="240" w:lineRule="auto"/>
        <w:jc w:val="both"/>
        <w:rPr>
          <w:rFonts w:eastAsia="Times New Roman" w:cstheme="minorHAnsi"/>
          <w:lang w:eastAsia="it-IT"/>
        </w:rPr>
      </w:pPr>
    </w:p>
    <w:p w14:paraId="0B79B02F" w14:textId="5668B18C" w:rsidR="00506604" w:rsidRDefault="00506604" w:rsidP="00DA2D86">
      <w:pPr>
        <w:spacing w:after="100" w:afterAutospacing="1" w:line="240" w:lineRule="auto"/>
        <w:jc w:val="both"/>
        <w:rPr>
          <w:rFonts w:eastAsia="Times New Roman" w:cstheme="minorHAnsi"/>
          <w:lang w:eastAsia="it-IT"/>
        </w:rPr>
      </w:pPr>
    </w:p>
    <w:p w14:paraId="097023BA" w14:textId="2E173E35" w:rsidR="00506604" w:rsidRDefault="00506604" w:rsidP="00DA2D86">
      <w:pPr>
        <w:spacing w:after="100" w:afterAutospacing="1" w:line="240" w:lineRule="auto"/>
        <w:jc w:val="both"/>
        <w:rPr>
          <w:rFonts w:eastAsia="Times New Roman" w:cstheme="minorHAnsi"/>
          <w:lang w:eastAsia="it-IT"/>
        </w:rPr>
      </w:pPr>
    </w:p>
    <w:p w14:paraId="4CBA5477" w14:textId="23473193" w:rsidR="00506604" w:rsidRDefault="00506604" w:rsidP="00DA2D86">
      <w:pPr>
        <w:spacing w:after="100" w:afterAutospacing="1" w:line="240" w:lineRule="auto"/>
        <w:jc w:val="both"/>
        <w:rPr>
          <w:rFonts w:eastAsia="Times New Roman" w:cstheme="minorHAnsi"/>
          <w:lang w:eastAsia="it-IT"/>
        </w:rPr>
      </w:pPr>
    </w:p>
    <w:p w14:paraId="7D458DCB" w14:textId="705DAA31" w:rsidR="00506604" w:rsidRDefault="00506604" w:rsidP="00DA2D86">
      <w:pPr>
        <w:spacing w:after="100" w:afterAutospacing="1" w:line="240" w:lineRule="auto"/>
        <w:jc w:val="both"/>
        <w:rPr>
          <w:rFonts w:eastAsia="Times New Roman" w:cstheme="minorHAnsi"/>
          <w:lang w:eastAsia="it-IT"/>
        </w:rPr>
      </w:pPr>
    </w:p>
    <w:p w14:paraId="545706F8" w14:textId="29B34AF6" w:rsidR="00506604" w:rsidRDefault="00506604" w:rsidP="00DA2D86">
      <w:pPr>
        <w:spacing w:after="100" w:afterAutospacing="1" w:line="240" w:lineRule="auto"/>
        <w:jc w:val="both"/>
        <w:rPr>
          <w:rFonts w:eastAsia="Times New Roman" w:cstheme="minorHAnsi"/>
          <w:lang w:eastAsia="it-IT"/>
        </w:rPr>
      </w:pPr>
    </w:p>
    <w:p w14:paraId="5E4F844D" w14:textId="2B935C02" w:rsidR="00506604" w:rsidRDefault="00506604" w:rsidP="00DA2D86">
      <w:pPr>
        <w:spacing w:after="100" w:afterAutospacing="1" w:line="240" w:lineRule="auto"/>
        <w:jc w:val="both"/>
        <w:rPr>
          <w:rFonts w:eastAsia="Times New Roman" w:cstheme="minorHAnsi"/>
          <w:lang w:eastAsia="it-IT"/>
        </w:rPr>
      </w:pPr>
    </w:p>
    <w:p w14:paraId="4F3D90FE" w14:textId="07F03911" w:rsidR="00506604" w:rsidRDefault="00506604" w:rsidP="00DA2D86">
      <w:pPr>
        <w:spacing w:after="100" w:afterAutospacing="1" w:line="240" w:lineRule="auto"/>
        <w:jc w:val="both"/>
        <w:rPr>
          <w:rFonts w:eastAsia="Times New Roman" w:cstheme="minorHAnsi"/>
          <w:lang w:eastAsia="it-IT"/>
        </w:rPr>
      </w:pPr>
    </w:p>
    <w:p w14:paraId="25C9FE05" w14:textId="5122CC2C" w:rsidR="00506604" w:rsidRDefault="00506604" w:rsidP="00DA2D86">
      <w:pPr>
        <w:spacing w:after="100" w:afterAutospacing="1" w:line="240" w:lineRule="auto"/>
        <w:jc w:val="both"/>
        <w:rPr>
          <w:rFonts w:eastAsia="Times New Roman" w:cstheme="minorHAnsi"/>
          <w:lang w:eastAsia="it-IT"/>
        </w:rPr>
      </w:pPr>
    </w:p>
    <w:p w14:paraId="3EFFA354" w14:textId="7029A434" w:rsidR="00506604" w:rsidRDefault="00506604" w:rsidP="00DA2D86">
      <w:pPr>
        <w:spacing w:after="100" w:afterAutospacing="1" w:line="240" w:lineRule="auto"/>
        <w:jc w:val="both"/>
        <w:rPr>
          <w:rFonts w:eastAsia="Times New Roman" w:cstheme="minorHAnsi"/>
          <w:lang w:eastAsia="it-IT"/>
        </w:rPr>
      </w:pPr>
    </w:p>
    <w:p w14:paraId="088D652A" w14:textId="15623D2E" w:rsidR="00506604" w:rsidRDefault="00506604" w:rsidP="00DA2D86">
      <w:pPr>
        <w:spacing w:after="100" w:afterAutospacing="1" w:line="240" w:lineRule="auto"/>
        <w:jc w:val="both"/>
        <w:rPr>
          <w:rFonts w:eastAsia="Times New Roman" w:cstheme="minorHAnsi"/>
          <w:lang w:eastAsia="it-IT"/>
        </w:rPr>
      </w:pPr>
      <w:r>
        <w:rPr>
          <w:rFonts w:eastAsia="Times New Roman" w:cstheme="minorHAnsi"/>
          <w:noProof/>
          <w:lang w:eastAsia="it-IT"/>
        </w:rPr>
        <w:lastRenderedPageBreak/>
        <w:drawing>
          <wp:inline distT="0" distB="0" distL="0" distR="0" wp14:anchorId="74D1D484" wp14:editId="2A1F8DC9">
            <wp:extent cx="6120130" cy="8659495"/>
            <wp:effectExtent l="0" t="0" r="0" b="8255"/>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inline>
        </w:drawing>
      </w:r>
    </w:p>
    <w:p w14:paraId="3B386FDD" w14:textId="7F28377D" w:rsidR="00506604" w:rsidRDefault="00506604" w:rsidP="00DA2D86">
      <w:pPr>
        <w:spacing w:after="100" w:afterAutospacing="1" w:line="240" w:lineRule="auto"/>
        <w:jc w:val="both"/>
        <w:rPr>
          <w:rFonts w:eastAsia="Times New Roman" w:cstheme="minorHAnsi"/>
          <w:lang w:eastAsia="it-IT"/>
        </w:rPr>
      </w:pPr>
    </w:p>
    <w:p w14:paraId="44E5BE2E" w14:textId="64179658" w:rsidR="00506604" w:rsidRDefault="00EF3ECF" w:rsidP="00DA2D86">
      <w:pPr>
        <w:spacing w:after="100" w:afterAutospacing="1" w:line="240" w:lineRule="auto"/>
        <w:jc w:val="both"/>
        <w:rPr>
          <w:rFonts w:eastAsia="Times New Roman" w:cstheme="minorHAnsi"/>
          <w:lang w:eastAsia="it-IT"/>
        </w:rPr>
      </w:pPr>
      <w:r>
        <w:rPr>
          <w:rFonts w:ascii="var(--font-sans-grotesk)" w:eastAsia="Times New Roman" w:hAnsi="var(--font-sans-grotesk)" w:cs="Times New Roman"/>
          <w:b/>
          <w:bCs/>
          <w:noProof/>
          <w:kern w:val="36"/>
          <w:sz w:val="48"/>
          <w:szCs w:val="48"/>
          <w:lang w:eastAsia="it-IT"/>
        </w:rPr>
        <w:lastRenderedPageBreak/>
        <w:drawing>
          <wp:inline distT="0" distB="0" distL="0" distR="0" wp14:anchorId="77EFAB2C" wp14:editId="53AC4099">
            <wp:extent cx="6459270" cy="9140690"/>
            <wp:effectExtent l="0" t="0" r="0" b="381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6461409" cy="9143717"/>
                    </a:xfrm>
                    <a:prstGeom prst="rect">
                      <a:avLst/>
                    </a:prstGeom>
                  </pic:spPr>
                </pic:pic>
              </a:graphicData>
            </a:graphic>
          </wp:inline>
        </w:drawing>
      </w:r>
    </w:p>
    <w:p w14:paraId="57ED9E19" w14:textId="0B8661A8" w:rsidR="00506604" w:rsidRDefault="0011242C" w:rsidP="00DA2D86">
      <w:pPr>
        <w:spacing w:after="100" w:afterAutospacing="1" w:line="240" w:lineRule="auto"/>
        <w:jc w:val="both"/>
        <w:rPr>
          <w:rFonts w:eastAsia="Times New Roman" w:cstheme="minorHAnsi"/>
          <w:lang w:eastAsia="it-IT"/>
        </w:rPr>
      </w:pPr>
      <w:r>
        <w:rPr>
          <w:rFonts w:ascii="var(--font-sans-grotesk)" w:eastAsia="Times New Roman" w:hAnsi="var(--font-sans-grotesk)" w:cs="Times New Roman"/>
          <w:b/>
          <w:bCs/>
          <w:noProof/>
          <w:kern w:val="36"/>
          <w:sz w:val="48"/>
          <w:szCs w:val="48"/>
          <w:lang w:eastAsia="it-IT"/>
        </w:rPr>
        <w:lastRenderedPageBreak/>
        <w:drawing>
          <wp:inline distT="0" distB="0" distL="0" distR="0" wp14:anchorId="3D5D3410" wp14:editId="1C95EDFA">
            <wp:extent cx="6120130" cy="8659495"/>
            <wp:effectExtent l="0" t="0" r="0" b="8255"/>
            <wp:docPr id="11" name="Immagine 11" descr="Immagine che contiene testo, ricevuta,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ricevuta, screenshot&#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9495"/>
                    </a:xfrm>
                    <a:prstGeom prst="rect">
                      <a:avLst/>
                    </a:prstGeom>
                  </pic:spPr>
                </pic:pic>
              </a:graphicData>
            </a:graphic>
          </wp:inline>
        </w:drawing>
      </w:r>
    </w:p>
    <w:p w14:paraId="49F73FC9" w14:textId="77777777" w:rsidR="004F70E5" w:rsidRPr="004F70E5" w:rsidRDefault="004F70E5" w:rsidP="00DA2D86">
      <w:pPr>
        <w:spacing w:after="100" w:afterAutospacing="1" w:line="240" w:lineRule="auto"/>
        <w:jc w:val="both"/>
        <w:rPr>
          <w:rFonts w:eastAsia="Times New Roman" w:cstheme="minorHAnsi"/>
          <w:lang w:eastAsia="it-IT"/>
        </w:rPr>
      </w:pPr>
    </w:p>
    <w:sectPr w:rsidR="004F70E5" w:rsidRPr="004F70E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font-sans-grotes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11217"/>
    <w:multiLevelType w:val="multilevel"/>
    <w:tmpl w:val="48DC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614C8"/>
    <w:multiLevelType w:val="multilevel"/>
    <w:tmpl w:val="E408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66083"/>
    <w:multiLevelType w:val="multilevel"/>
    <w:tmpl w:val="B306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70EA5"/>
    <w:multiLevelType w:val="multilevel"/>
    <w:tmpl w:val="1322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D86"/>
    <w:rsid w:val="0011242C"/>
    <w:rsid w:val="00304ED1"/>
    <w:rsid w:val="004F70E5"/>
    <w:rsid w:val="00506604"/>
    <w:rsid w:val="00626F6D"/>
    <w:rsid w:val="00913759"/>
    <w:rsid w:val="00A27DF5"/>
    <w:rsid w:val="00DA2D86"/>
    <w:rsid w:val="00EF3E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E441"/>
  <w15:chartTrackingRefBased/>
  <w15:docId w15:val="{A78119C9-3438-4399-BD6A-F67A9E47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6053">
      <w:bodyDiv w:val="1"/>
      <w:marLeft w:val="0"/>
      <w:marRight w:val="0"/>
      <w:marTop w:val="0"/>
      <w:marBottom w:val="0"/>
      <w:divBdr>
        <w:top w:val="none" w:sz="0" w:space="0" w:color="auto"/>
        <w:left w:val="none" w:sz="0" w:space="0" w:color="auto"/>
        <w:bottom w:val="none" w:sz="0" w:space="0" w:color="auto"/>
        <w:right w:val="none" w:sz="0" w:space="0" w:color="auto"/>
      </w:divBdr>
      <w:divsChild>
        <w:div w:id="831875684">
          <w:marLeft w:val="0"/>
          <w:marRight w:val="0"/>
          <w:marTop w:val="0"/>
          <w:marBottom w:val="0"/>
          <w:divBdr>
            <w:top w:val="none" w:sz="0" w:space="0" w:color="auto"/>
            <w:left w:val="none" w:sz="0" w:space="0" w:color="auto"/>
            <w:bottom w:val="none" w:sz="0" w:space="0" w:color="auto"/>
            <w:right w:val="none" w:sz="0" w:space="0" w:color="auto"/>
          </w:divBdr>
          <w:divsChild>
            <w:div w:id="3149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89493">
      <w:bodyDiv w:val="1"/>
      <w:marLeft w:val="0"/>
      <w:marRight w:val="0"/>
      <w:marTop w:val="0"/>
      <w:marBottom w:val="0"/>
      <w:divBdr>
        <w:top w:val="none" w:sz="0" w:space="0" w:color="auto"/>
        <w:left w:val="none" w:sz="0" w:space="0" w:color="auto"/>
        <w:bottom w:val="none" w:sz="0" w:space="0" w:color="auto"/>
        <w:right w:val="none" w:sz="0" w:space="0" w:color="auto"/>
      </w:divBdr>
      <w:divsChild>
        <w:div w:id="2094620472">
          <w:marLeft w:val="0"/>
          <w:marRight w:val="0"/>
          <w:marTop w:val="0"/>
          <w:marBottom w:val="150"/>
          <w:divBdr>
            <w:top w:val="single" w:sz="6" w:space="3" w:color="E6E6E6"/>
            <w:left w:val="single" w:sz="6" w:space="3" w:color="E6E6E6"/>
            <w:bottom w:val="single" w:sz="6" w:space="3" w:color="E6E6E6"/>
            <w:right w:val="single" w:sz="6" w:space="3" w:color="E6E6E6"/>
          </w:divBdr>
          <w:divsChild>
            <w:div w:id="1759134217">
              <w:marLeft w:val="0"/>
              <w:marRight w:val="0"/>
              <w:marTop w:val="0"/>
              <w:marBottom w:val="0"/>
              <w:divBdr>
                <w:top w:val="none" w:sz="0" w:space="0" w:color="auto"/>
                <w:left w:val="none" w:sz="0" w:space="0" w:color="auto"/>
                <w:bottom w:val="none" w:sz="0" w:space="0" w:color="auto"/>
                <w:right w:val="none" w:sz="0" w:space="0" w:color="auto"/>
              </w:divBdr>
              <w:divsChild>
                <w:div w:id="716315957">
                  <w:marLeft w:val="0"/>
                  <w:marRight w:val="0"/>
                  <w:marTop w:val="0"/>
                  <w:marBottom w:val="0"/>
                  <w:divBdr>
                    <w:top w:val="none" w:sz="0" w:space="0" w:color="auto"/>
                    <w:left w:val="none" w:sz="0" w:space="0" w:color="auto"/>
                    <w:bottom w:val="none" w:sz="0" w:space="0" w:color="auto"/>
                    <w:right w:val="none" w:sz="0" w:space="0" w:color="auto"/>
                  </w:divBdr>
                </w:div>
                <w:div w:id="1288901169">
                  <w:marLeft w:val="0"/>
                  <w:marRight w:val="0"/>
                  <w:marTop w:val="0"/>
                  <w:marBottom w:val="0"/>
                  <w:divBdr>
                    <w:top w:val="none" w:sz="0" w:space="0" w:color="auto"/>
                    <w:left w:val="none" w:sz="0" w:space="0" w:color="auto"/>
                    <w:bottom w:val="none" w:sz="0" w:space="0" w:color="auto"/>
                    <w:right w:val="none" w:sz="0" w:space="0" w:color="auto"/>
                  </w:divBdr>
                  <w:divsChild>
                    <w:div w:id="15294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5222">
          <w:marLeft w:val="0"/>
          <w:marRight w:val="0"/>
          <w:marTop w:val="0"/>
          <w:marBottom w:val="0"/>
          <w:divBdr>
            <w:top w:val="none" w:sz="0" w:space="0" w:color="auto"/>
            <w:left w:val="none" w:sz="0" w:space="0" w:color="auto"/>
            <w:bottom w:val="none" w:sz="0" w:space="0" w:color="auto"/>
            <w:right w:val="none" w:sz="0" w:space="0" w:color="auto"/>
          </w:divBdr>
        </w:div>
      </w:divsChild>
    </w:div>
    <w:div w:id="1869875009">
      <w:bodyDiv w:val="1"/>
      <w:marLeft w:val="0"/>
      <w:marRight w:val="0"/>
      <w:marTop w:val="0"/>
      <w:marBottom w:val="0"/>
      <w:divBdr>
        <w:top w:val="none" w:sz="0" w:space="0" w:color="auto"/>
        <w:left w:val="none" w:sz="0" w:space="0" w:color="auto"/>
        <w:bottom w:val="none" w:sz="0" w:space="0" w:color="auto"/>
        <w:right w:val="none" w:sz="0" w:space="0" w:color="auto"/>
      </w:divBdr>
      <w:divsChild>
        <w:div w:id="658197068">
          <w:marLeft w:val="0"/>
          <w:marRight w:val="0"/>
          <w:marTop w:val="0"/>
          <w:marBottom w:val="0"/>
          <w:divBdr>
            <w:top w:val="none" w:sz="0" w:space="0" w:color="auto"/>
            <w:left w:val="none" w:sz="0" w:space="0" w:color="auto"/>
            <w:bottom w:val="none" w:sz="0" w:space="0" w:color="auto"/>
            <w:right w:val="none" w:sz="0" w:space="0" w:color="auto"/>
          </w:divBdr>
        </w:div>
        <w:div w:id="1750350039">
          <w:marLeft w:val="0"/>
          <w:marRight w:val="0"/>
          <w:marTop w:val="0"/>
          <w:marBottom w:val="0"/>
          <w:divBdr>
            <w:top w:val="none" w:sz="0" w:space="0" w:color="auto"/>
            <w:left w:val="none" w:sz="0" w:space="0" w:color="auto"/>
            <w:bottom w:val="none" w:sz="0" w:space="0" w:color="auto"/>
            <w:right w:val="none" w:sz="0" w:space="0" w:color="auto"/>
          </w:divBdr>
        </w:div>
        <w:div w:id="1523713728">
          <w:marLeft w:val="0"/>
          <w:marRight w:val="0"/>
          <w:marTop w:val="0"/>
          <w:marBottom w:val="0"/>
          <w:divBdr>
            <w:top w:val="none" w:sz="0" w:space="0" w:color="auto"/>
            <w:left w:val="none" w:sz="0" w:space="0" w:color="auto"/>
            <w:bottom w:val="none" w:sz="0" w:space="0" w:color="auto"/>
            <w:right w:val="none" w:sz="0" w:space="0" w:color="auto"/>
          </w:divBdr>
          <w:divsChild>
            <w:div w:id="1633249033">
              <w:marLeft w:val="0"/>
              <w:marRight w:val="0"/>
              <w:marTop w:val="0"/>
              <w:marBottom w:val="0"/>
              <w:divBdr>
                <w:top w:val="none" w:sz="0" w:space="0" w:color="auto"/>
                <w:left w:val="none" w:sz="0" w:space="0" w:color="auto"/>
                <w:bottom w:val="none" w:sz="0" w:space="0" w:color="auto"/>
                <w:right w:val="none" w:sz="0" w:space="0" w:color="auto"/>
              </w:divBdr>
              <w:divsChild>
                <w:div w:id="1150556554">
                  <w:marLeft w:val="0"/>
                  <w:marRight w:val="0"/>
                  <w:marTop w:val="0"/>
                  <w:marBottom w:val="0"/>
                  <w:divBdr>
                    <w:top w:val="none" w:sz="0" w:space="0" w:color="auto"/>
                    <w:left w:val="none" w:sz="0" w:space="0" w:color="auto"/>
                    <w:bottom w:val="none" w:sz="0" w:space="0" w:color="auto"/>
                    <w:right w:val="none" w:sz="0" w:space="0" w:color="auto"/>
                  </w:divBdr>
                  <w:divsChild>
                    <w:div w:id="8928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8827">
          <w:marLeft w:val="0"/>
          <w:marRight w:val="0"/>
          <w:marTop w:val="0"/>
          <w:marBottom w:val="0"/>
          <w:divBdr>
            <w:top w:val="none" w:sz="0" w:space="0" w:color="auto"/>
            <w:left w:val="none" w:sz="0" w:space="0" w:color="auto"/>
            <w:bottom w:val="none" w:sz="0" w:space="0" w:color="auto"/>
            <w:right w:val="none" w:sz="0" w:space="0" w:color="auto"/>
          </w:divBdr>
          <w:divsChild>
            <w:div w:id="17700971">
              <w:marLeft w:val="0"/>
              <w:marRight w:val="0"/>
              <w:marTop w:val="0"/>
              <w:marBottom w:val="0"/>
              <w:divBdr>
                <w:top w:val="none" w:sz="0" w:space="0" w:color="auto"/>
                <w:left w:val="none" w:sz="0" w:space="0" w:color="auto"/>
                <w:bottom w:val="none" w:sz="0" w:space="0" w:color="auto"/>
                <w:right w:val="none" w:sz="0" w:space="0" w:color="auto"/>
              </w:divBdr>
            </w:div>
            <w:div w:id="1180388317">
              <w:marLeft w:val="0"/>
              <w:marRight w:val="0"/>
              <w:marTop w:val="0"/>
              <w:marBottom w:val="0"/>
              <w:divBdr>
                <w:top w:val="none" w:sz="0" w:space="0" w:color="auto"/>
                <w:left w:val="none" w:sz="0" w:space="0" w:color="auto"/>
                <w:bottom w:val="none" w:sz="0" w:space="0" w:color="auto"/>
                <w:right w:val="none" w:sz="0" w:space="0" w:color="auto"/>
              </w:divBdr>
            </w:div>
            <w:div w:id="240989861">
              <w:marLeft w:val="0"/>
              <w:marRight w:val="0"/>
              <w:marTop w:val="0"/>
              <w:marBottom w:val="0"/>
              <w:divBdr>
                <w:top w:val="none" w:sz="0" w:space="0" w:color="auto"/>
                <w:left w:val="none" w:sz="0" w:space="0" w:color="auto"/>
                <w:bottom w:val="none" w:sz="0" w:space="0" w:color="auto"/>
                <w:right w:val="none" w:sz="0" w:space="0" w:color="auto"/>
              </w:divBdr>
            </w:div>
            <w:div w:id="2005818858">
              <w:marLeft w:val="0"/>
              <w:marRight w:val="0"/>
              <w:marTop w:val="0"/>
              <w:marBottom w:val="0"/>
              <w:divBdr>
                <w:top w:val="none" w:sz="0" w:space="0" w:color="auto"/>
                <w:left w:val="none" w:sz="0" w:space="0" w:color="auto"/>
                <w:bottom w:val="none" w:sz="0" w:space="0" w:color="auto"/>
                <w:right w:val="none" w:sz="0" w:space="0" w:color="auto"/>
              </w:divBdr>
            </w:div>
          </w:divsChild>
        </w:div>
        <w:div w:id="1993216806">
          <w:marLeft w:val="0"/>
          <w:marRight w:val="0"/>
          <w:marTop w:val="0"/>
          <w:marBottom w:val="0"/>
          <w:divBdr>
            <w:top w:val="none" w:sz="0" w:space="0" w:color="auto"/>
            <w:left w:val="none" w:sz="0" w:space="0" w:color="auto"/>
            <w:bottom w:val="none" w:sz="0" w:space="0" w:color="auto"/>
            <w:right w:val="none" w:sz="0" w:space="0" w:color="auto"/>
          </w:divBdr>
          <w:divsChild>
            <w:div w:id="1050181053">
              <w:marLeft w:val="0"/>
              <w:marRight w:val="0"/>
              <w:marTop w:val="0"/>
              <w:marBottom w:val="0"/>
              <w:divBdr>
                <w:top w:val="none" w:sz="0" w:space="0" w:color="auto"/>
                <w:left w:val="none" w:sz="0" w:space="0" w:color="auto"/>
                <w:bottom w:val="none" w:sz="0" w:space="0" w:color="auto"/>
                <w:right w:val="none" w:sz="0" w:space="0" w:color="auto"/>
              </w:divBdr>
              <w:divsChild>
                <w:div w:id="400717143">
                  <w:marLeft w:val="0"/>
                  <w:marRight w:val="0"/>
                  <w:marTop w:val="0"/>
                  <w:marBottom w:val="0"/>
                  <w:divBdr>
                    <w:top w:val="none" w:sz="0" w:space="0" w:color="auto"/>
                    <w:left w:val="none" w:sz="0" w:space="0" w:color="auto"/>
                    <w:bottom w:val="none" w:sz="0" w:space="0" w:color="auto"/>
                    <w:right w:val="none" w:sz="0" w:space="0" w:color="auto"/>
                  </w:divBdr>
                </w:div>
              </w:divsChild>
            </w:div>
            <w:div w:id="1417170819">
              <w:marLeft w:val="0"/>
              <w:marRight w:val="0"/>
              <w:marTop w:val="0"/>
              <w:marBottom w:val="0"/>
              <w:divBdr>
                <w:top w:val="none" w:sz="0" w:space="0" w:color="auto"/>
                <w:left w:val="none" w:sz="0" w:space="0" w:color="auto"/>
                <w:bottom w:val="none" w:sz="0" w:space="0" w:color="auto"/>
                <w:right w:val="none" w:sz="0" w:space="0" w:color="auto"/>
              </w:divBdr>
            </w:div>
          </w:divsChild>
        </w:div>
        <w:div w:id="110784973">
          <w:marLeft w:val="0"/>
          <w:marRight w:val="0"/>
          <w:marTop w:val="0"/>
          <w:marBottom w:val="0"/>
          <w:divBdr>
            <w:top w:val="none" w:sz="0" w:space="0" w:color="auto"/>
            <w:left w:val="none" w:sz="0" w:space="0" w:color="auto"/>
            <w:bottom w:val="none" w:sz="0" w:space="0" w:color="auto"/>
            <w:right w:val="none" w:sz="0" w:space="0" w:color="auto"/>
          </w:divBdr>
          <w:divsChild>
            <w:div w:id="529688670">
              <w:marLeft w:val="0"/>
              <w:marRight w:val="0"/>
              <w:marTop w:val="0"/>
              <w:marBottom w:val="0"/>
              <w:divBdr>
                <w:top w:val="none" w:sz="0" w:space="0" w:color="auto"/>
                <w:left w:val="none" w:sz="0" w:space="0" w:color="auto"/>
                <w:bottom w:val="none" w:sz="0" w:space="0" w:color="auto"/>
                <w:right w:val="none" w:sz="0" w:space="0" w:color="auto"/>
              </w:divBdr>
            </w:div>
          </w:divsChild>
        </w:div>
        <w:div w:id="1526213968">
          <w:marLeft w:val="0"/>
          <w:marRight w:val="0"/>
          <w:marTop w:val="0"/>
          <w:marBottom w:val="0"/>
          <w:divBdr>
            <w:top w:val="none" w:sz="0" w:space="0" w:color="auto"/>
            <w:left w:val="none" w:sz="0" w:space="0" w:color="auto"/>
            <w:bottom w:val="none" w:sz="0" w:space="0" w:color="auto"/>
            <w:right w:val="none" w:sz="0" w:space="0" w:color="auto"/>
          </w:divBdr>
          <w:divsChild>
            <w:div w:id="1226524362">
              <w:marLeft w:val="0"/>
              <w:marRight w:val="0"/>
              <w:marTop w:val="0"/>
              <w:marBottom w:val="0"/>
              <w:divBdr>
                <w:top w:val="none" w:sz="0" w:space="0" w:color="auto"/>
                <w:left w:val="none" w:sz="0" w:space="0" w:color="auto"/>
                <w:bottom w:val="none" w:sz="0" w:space="0" w:color="auto"/>
                <w:right w:val="none" w:sz="0" w:space="0" w:color="auto"/>
              </w:divBdr>
              <w:divsChild>
                <w:div w:id="77212150">
                  <w:marLeft w:val="0"/>
                  <w:marRight w:val="0"/>
                  <w:marTop w:val="0"/>
                  <w:marBottom w:val="0"/>
                  <w:divBdr>
                    <w:top w:val="none" w:sz="0" w:space="0" w:color="auto"/>
                    <w:left w:val="none" w:sz="0" w:space="0" w:color="auto"/>
                    <w:bottom w:val="none" w:sz="0" w:space="0" w:color="auto"/>
                    <w:right w:val="none" w:sz="0" w:space="0" w:color="auto"/>
                  </w:divBdr>
                  <w:divsChild>
                    <w:div w:id="129323834">
                      <w:marLeft w:val="0"/>
                      <w:marRight w:val="0"/>
                      <w:marTop w:val="0"/>
                      <w:marBottom w:val="0"/>
                      <w:divBdr>
                        <w:top w:val="none" w:sz="0" w:space="0" w:color="auto"/>
                        <w:left w:val="none" w:sz="0" w:space="0" w:color="auto"/>
                        <w:bottom w:val="none" w:sz="0" w:space="0" w:color="auto"/>
                        <w:right w:val="none" w:sz="0" w:space="0" w:color="auto"/>
                      </w:divBdr>
                      <w:divsChild>
                        <w:div w:id="1599606808">
                          <w:marLeft w:val="0"/>
                          <w:marRight w:val="0"/>
                          <w:marTop w:val="0"/>
                          <w:marBottom w:val="0"/>
                          <w:divBdr>
                            <w:top w:val="none" w:sz="0" w:space="0" w:color="auto"/>
                            <w:left w:val="none" w:sz="0" w:space="0" w:color="auto"/>
                            <w:bottom w:val="none" w:sz="0" w:space="0" w:color="auto"/>
                            <w:right w:val="none" w:sz="0" w:space="0" w:color="auto"/>
                          </w:divBdr>
                          <w:divsChild>
                            <w:div w:id="1973827557">
                              <w:marLeft w:val="0"/>
                              <w:marRight w:val="0"/>
                              <w:marTop w:val="0"/>
                              <w:marBottom w:val="0"/>
                              <w:divBdr>
                                <w:top w:val="none" w:sz="0" w:space="0" w:color="auto"/>
                                <w:left w:val="none" w:sz="0" w:space="0" w:color="auto"/>
                                <w:bottom w:val="none" w:sz="0" w:space="0" w:color="auto"/>
                                <w:right w:val="none" w:sz="0" w:space="0" w:color="auto"/>
                              </w:divBdr>
                              <w:divsChild>
                                <w:div w:id="1123353930">
                                  <w:marLeft w:val="0"/>
                                  <w:marRight w:val="0"/>
                                  <w:marTop w:val="0"/>
                                  <w:marBottom w:val="0"/>
                                  <w:divBdr>
                                    <w:top w:val="none" w:sz="0" w:space="0" w:color="auto"/>
                                    <w:left w:val="none" w:sz="0" w:space="0" w:color="auto"/>
                                    <w:bottom w:val="none" w:sz="0" w:space="0" w:color="auto"/>
                                    <w:right w:val="none" w:sz="0" w:space="0" w:color="auto"/>
                                  </w:divBdr>
                                  <w:divsChild>
                                    <w:div w:id="1926718329">
                                      <w:marLeft w:val="0"/>
                                      <w:marRight w:val="0"/>
                                      <w:marTop w:val="0"/>
                                      <w:marBottom w:val="0"/>
                                      <w:divBdr>
                                        <w:top w:val="none" w:sz="0" w:space="0" w:color="auto"/>
                                        <w:left w:val="none" w:sz="0" w:space="0" w:color="auto"/>
                                        <w:bottom w:val="none" w:sz="0" w:space="0" w:color="auto"/>
                                        <w:right w:val="none" w:sz="0" w:space="0" w:color="auto"/>
                                      </w:divBdr>
                                      <w:divsChild>
                                        <w:div w:id="1109475432">
                                          <w:marLeft w:val="0"/>
                                          <w:marRight w:val="0"/>
                                          <w:marTop w:val="0"/>
                                          <w:marBottom w:val="0"/>
                                          <w:divBdr>
                                            <w:top w:val="none" w:sz="0" w:space="0" w:color="auto"/>
                                            <w:left w:val="none" w:sz="0" w:space="0" w:color="auto"/>
                                            <w:bottom w:val="none" w:sz="0" w:space="0" w:color="auto"/>
                                            <w:right w:val="none" w:sz="0" w:space="0" w:color="auto"/>
                                          </w:divBdr>
                                          <w:divsChild>
                                            <w:div w:id="976683020">
                                              <w:marLeft w:val="0"/>
                                              <w:marRight w:val="0"/>
                                              <w:marTop w:val="0"/>
                                              <w:marBottom w:val="0"/>
                                              <w:divBdr>
                                                <w:top w:val="none" w:sz="0" w:space="0" w:color="auto"/>
                                                <w:left w:val="none" w:sz="0" w:space="0" w:color="auto"/>
                                                <w:bottom w:val="none" w:sz="0" w:space="0" w:color="auto"/>
                                                <w:right w:val="none" w:sz="0" w:space="0" w:color="auto"/>
                                              </w:divBdr>
                                              <w:divsChild>
                                                <w:div w:id="1643146469">
                                                  <w:marLeft w:val="0"/>
                                                  <w:marRight w:val="0"/>
                                                  <w:marTop w:val="0"/>
                                                  <w:marBottom w:val="0"/>
                                                  <w:divBdr>
                                                    <w:top w:val="none" w:sz="0" w:space="0" w:color="auto"/>
                                                    <w:left w:val="none" w:sz="0" w:space="0" w:color="auto"/>
                                                    <w:bottom w:val="none" w:sz="0" w:space="0" w:color="auto"/>
                                                    <w:right w:val="none" w:sz="0" w:space="0" w:color="auto"/>
                                                  </w:divBdr>
                                                </w:div>
                                              </w:divsChild>
                                            </w:div>
                                            <w:div w:id="183135488">
                                              <w:marLeft w:val="0"/>
                                              <w:marRight w:val="0"/>
                                              <w:marTop w:val="0"/>
                                              <w:marBottom w:val="0"/>
                                              <w:divBdr>
                                                <w:top w:val="none" w:sz="0" w:space="0" w:color="auto"/>
                                                <w:left w:val="none" w:sz="0" w:space="0" w:color="auto"/>
                                                <w:bottom w:val="none" w:sz="0" w:space="0" w:color="auto"/>
                                                <w:right w:val="none" w:sz="0" w:space="0" w:color="auto"/>
                                              </w:divBdr>
                                              <w:divsChild>
                                                <w:div w:id="946154593">
                                                  <w:marLeft w:val="0"/>
                                                  <w:marRight w:val="0"/>
                                                  <w:marTop w:val="0"/>
                                                  <w:marBottom w:val="0"/>
                                                  <w:divBdr>
                                                    <w:top w:val="none" w:sz="0" w:space="0" w:color="auto"/>
                                                    <w:left w:val="none" w:sz="0" w:space="0" w:color="auto"/>
                                                    <w:bottom w:val="none" w:sz="0" w:space="0" w:color="auto"/>
                                                    <w:right w:val="none" w:sz="0" w:space="0" w:color="auto"/>
                                                  </w:divBdr>
                                                  <w:divsChild>
                                                    <w:div w:id="1405689860">
                                                      <w:marLeft w:val="0"/>
                                                      <w:marRight w:val="0"/>
                                                      <w:marTop w:val="0"/>
                                                      <w:marBottom w:val="0"/>
                                                      <w:divBdr>
                                                        <w:top w:val="none" w:sz="0" w:space="0" w:color="auto"/>
                                                        <w:left w:val="none" w:sz="0" w:space="0" w:color="auto"/>
                                                        <w:bottom w:val="none" w:sz="0" w:space="0" w:color="auto"/>
                                                        <w:right w:val="none" w:sz="0" w:space="0" w:color="auto"/>
                                                      </w:divBdr>
                                                    </w:div>
                                                    <w:div w:id="1293096368">
                                                      <w:marLeft w:val="0"/>
                                                      <w:marRight w:val="0"/>
                                                      <w:marTop w:val="0"/>
                                                      <w:marBottom w:val="0"/>
                                                      <w:divBdr>
                                                        <w:top w:val="none" w:sz="0" w:space="0" w:color="auto"/>
                                                        <w:left w:val="none" w:sz="0" w:space="0" w:color="auto"/>
                                                        <w:bottom w:val="none" w:sz="0" w:space="0" w:color="auto"/>
                                                        <w:right w:val="none" w:sz="0" w:space="0" w:color="auto"/>
                                                      </w:divBdr>
                                                    </w:div>
                                                    <w:div w:id="2133212122">
                                                      <w:marLeft w:val="0"/>
                                                      <w:marRight w:val="0"/>
                                                      <w:marTop w:val="0"/>
                                                      <w:marBottom w:val="0"/>
                                                      <w:divBdr>
                                                        <w:top w:val="none" w:sz="0" w:space="0" w:color="auto"/>
                                                        <w:left w:val="none" w:sz="0" w:space="0" w:color="auto"/>
                                                        <w:bottom w:val="none" w:sz="0" w:space="0" w:color="auto"/>
                                                        <w:right w:val="none" w:sz="0" w:space="0" w:color="auto"/>
                                                      </w:divBdr>
                                                    </w:div>
                                                    <w:div w:id="630863404">
                                                      <w:marLeft w:val="0"/>
                                                      <w:marRight w:val="0"/>
                                                      <w:marTop w:val="0"/>
                                                      <w:marBottom w:val="0"/>
                                                      <w:divBdr>
                                                        <w:top w:val="none" w:sz="0" w:space="0" w:color="auto"/>
                                                        <w:left w:val="none" w:sz="0" w:space="0" w:color="auto"/>
                                                        <w:bottom w:val="none" w:sz="0" w:space="0" w:color="auto"/>
                                                        <w:right w:val="none" w:sz="0" w:space="0" w:color="auto"/>
                                                      </w:divBdr>
                                                    </w:div>
                                                    <w:div w:id="1505169704">
                                                      <w:marLeft w:val="0"/>
                                                      <w:marRight w:val="0"/>
                                                      <w:marTop w:val="0"/>
                                                      <w:marBottom w:val="0"/>
                                                      <w:divBdr>
                                                        <w:top w:val="none" w:sz="0" w:space="0" w:color="auto"/>
                                                        <w:left w:val="none" w:sz="0" w:space="0" w:color="auto"/>
                                                        <w:bottom w:val="none" w:sz="0" w:space="0" w:color="auto"/>
                                                        <w:right w:val="none" w:sz="0" w:space="0" w:color="auto"/>
                                                      </w:divBdr>
                                                    </w:div>
                                                    <w:div w:id="1077090594">
                                                      <w:marLeft w:val="0"/>
                                                      <w:marRight w:val="0"/>
                                                      <w:marTop w:val="0"/>
                                                      <w:marBottom w:val="0"/>
                                                      <w:divBdr>
                                                        <w:top w:val="none" w:sz="0" w:space="0" w:color="auto"/>
                                                        <w:left w:val="none" w:sz="0" w:space="0" w:color="auto"/>
                                                        <w:bottom w:val="none" w:sz="0" w:space="0" w:color="auto"/>
                                                        <w:right w:val="none" w:sz="0" w:space="0" w:color="auto"/>
                                                      </w:divBdr>
                                                    </w:div>
                                                    <w:div w:id="725297172">
                                                      <w:marLeft w:val="0"/>
                                                      <w:marRight w:val="0"/>
                                                      <w:marTop w:val="0"/>
                                                      <w:marBottom w:val="0"/>
                                                      <w:divBdr>
                                                        <w:top w:val="none" w:sz="0" w:space="0" w:color="auto"/>
                                                        <w:left w:val="none" w:sz="0" w:space="0" w:color="auto"/>
                                                        <w:bottom w:val="none" w:sz="0" w:space="0" w:color="auto"/>
                                                        <w:right w:val="none" w:sz="0" w:space="0" w:color="auto"/>
                                                      </w:divBdr>
                                                    </w:div>
                                                    <w:div w:id="305017422">
                                                      <w:marLeft w:val="0"/>
                                                      <w:marRight w:val="0"/>
                                                      <w:marTop w:val="0"/>
                                                      <w:marBottom w:val="0"/>
                                                      <w:divBdr>
                                                        <w:top w:val="none" w:sz="0" w:space="0" w:color="auto"/>
                                                        <w:left w:val="none" w:sz="0" w:space="0" w:color="auto"/>
                                                        <w:bottom w:val="none" w:sz="0" w:space="0" w:color="auto"/>
                                                        <w:right w:val="none" w:sz="0" w:space="0" w:color="auto"/>
                                                      </w:divBdr>
                                                    </w:div>
                                                    <w:div w:id="1889220877">
                                                      <w:marLeft w:val="0"/>
                                                      <w:marRight w:val="0"/>
                                                      <w:marTop w:val="0"/>
                                                      <w:marBottom w:val="0"/>
                                                      <w:divBdr>
                                                        <w:top w:val="none" w:sz="0" w:space="0" w:color="auto"/>
                                                        <w:left w:val="none" w:sz="0" w:space="0" w:color="auto"/>
                                                        <w:bottom w:val="none" w:sz="0" w:space="0" w:color="auto"/>
                                                        <w:right w:val="none" w:sz="0" w:space="0" w:color="auto"/>
                                                      </w:divBdr>
                                                    </w:div>
                                                    <w:div w:id="898587816">
                                                      <w:marLeft w:val="0"/>
                                                      <w:marRight w:val="0"/>
                                                      <w:marTop w:val="0"/>
                                                      <w:marBottom w:val="0"/>
                                                      <w:divBdr>
                                                        <w:top w:val="none" w:sz="0" w:space="0" w:color="auto"/>
                                                        <w:left w:val="none" w:sz="0" w:space="0" w:color="auto"/>
                                                        <w:bottom w:val="none" w:sz="0" w:space="0" w:color="auto"/>
                                                        <w:right w:val="none" w:sz="0" w:space="0" w:color="auto"/>
                                                      </w:divBdr>
                                                    </w:div>
                                                    <w:div w:id="1076898994">
                                                      <w:marLeft w:val="0"/>
                                                      <w:marRight w:val="0"/>
                                                      <w:marTop w:val="0"/>
                                                      <w:marBottom w:val="0"/>
                                                      <w:divBdr>
                                                        <w:top w:val="none" w:sz="0" w:space="0" w:color="auto"/>
                                                        <w:left w:val="none" w:sz="0" w:space="0" w:color="auto"/>
                                                        <w:bottom w:val="none" w:sz="0" w:space="0" w:color="auto"/>
                                                        <w:right w:val="none" w:sz="0" w:space="0" w:color="auto"/>
                                                      </w:divBdr>
                                                    </w:div>
                                                    <w:div w:id="8492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1609</Words>
  <Characters>9172</Characters>
  <Application>Microsoft Office Word</Application>
  <DocSecurity>0</DocSecurity>
  <Lines>76</Lines>
  <Paragraphs>21</Paragraphs>
  <ScaleCrop>false</ScaleCrop>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Barbazza</dc:creator>
  <cp:keywords/>
  <dc:description/>
  <cp:lastModifiedBy>Edi Barbazza</cp:lastModifiedBy>
  <cp:revision>6</cp:revision>
  <dcterms:created xsi:type="dcterms:W3CDTF">2021-10-27T12:07:00Z</dcterms:created>
  <dcterms:modified xsi:type="dcterms:W3CDTF">2021-10-29T06:30:00Z</dcterms:modified>
</cp:coreProperties>
</file>