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A5BD" w14:textId="4C3DBC5A" w:rsidR="00AD3325" w:rsidRDefault="00AD3325" w:rsidP="00AD3325">
      <w:pPr>
        <w:autoSpaceDE w:val="0"/>
        <w:jc w:val="center"/>
        <w:rPr>
          <w:rFonts w:asciiTheme="minorHAnsi" w:eastAsia="ArialMT" w:hAnsiTheme="minorHAnsi" w:cstheme="minorHAnsi"/>
          <w:b/>
          <w:bCs/>
          <w:sz w:val="22"/>
          <w:szCs w:val="22"/>
        </w:rPr>
      </w:pPr>
      <w:r w:rsidRPr="005B4167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Modello </w:t>
      </w:r>
      <w:r w:rsidR="005B4167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prenotazione </w:t>
      </w:r>
      <w:r w:rsidRPr="005B4167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DETASSAZIONE EVR </w:t>
      </w:r>
      <w:r w:rsidR="005B4167" w:rsidRPr="005B4167">
        <w:rPr>
          <w:rFonts w:asciiTheme="minorHAnsi" w:eastAsia="ArialMT" w:hAnsiTheme="minorHAnsi" w:cstheme="minorHAnsi"/>
          <w:b/>
          <w:bCs/>
          <w:sz w:val="22"/>
          <w:szCs w:val="22"/>
        </w:rPr>
        <w:t>anno edile 202</w:t>
      </w:r>
      <w:r w:rsidR="005F6717">
        <w:rPr>
          <w:rFonts w:asciiTheme="minorHAnsi" w:eastAsia="ArialMT" w:hAnsiTheme="minorHAnsi" w:cstheme="minorHAnsi"/>
          <w:b/>
          <w:bCs/>
          <w:sz w:val="22"/>
          <w:szCs w:val="22"/>
        </w:rPr>
        <w:t>6</w:t>
      </w:r>
    </w:p>
    <w:p w14:paraId="60A6CA28" w14:textId="759D167B" w:rsidR="008E7931" w:rsidRPr="005B4167" w:rsidRDefault="008E7931" w:rsidP="00AD3325">
      <w:pPr>
        <w:autoSpaceDE w:val="0"/>
        <w:jc w:val="center"/>
        <w:rPr>
          <w:rFonts w:asciiTheme="minorHAnsi" w:eastAsia="ArialMT" w:hAnsiTheme="minorHAnsi" w:cstheme="minorHAnsi"/>
          <w:b/>
          <w:bCs/>
          <w:sz w:val="22"/>
          <w:szCs w:val="22"/>
        </w:rPr>
      </w:pPr>
      <w:r>
        <w:rPr>
          <w:rFonts w:asciiTheme="minorHAnsi" w:eastAsia="ArialMT" w:hAnsiTheme="minorHAnsi" w:cstheme="minorHAnsi"/>
          <w:b/>
          <w:bCs/>
          <w:sz w:val="22"/>
          <w:szCs w:val="22"/>
        </w:rPr>
        <w:t>erogazione</w:t>
      </w:r>
      <w:r w:rsidR="00A66982"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 paghe</w:t>
      </w:r>
      <w:r>
        <w:rPr>
          <w:rFonts w:asciiTheme="minorHAnsi" w:eastAsia="ArialMT" w:hAnsiTheme="minorHAnsi" w:cstheme="minorHAnsi"/>
          <w:b/>
          <w:bCs/>
          <w:sz w:val="22"/>
          <w:szCs w:val="22"/>
        </w:rPr>
        <w:t xml:space="preserve"> maggio 2027</w:t>
      </w:r>
      <w:r w:rsidRPr="008E7931">
        <w:rPr>
          <w:rFonts w:asciiTheme="minorHAnsi" w:eastAsia="ArialMT" w:hAnsiTheme="minorHAnsi" w:cstheme="minorHAnsi"/>
          <w:b/>
          <w:bCs/>
          <w:sz w:val="22"/>
          <w:szCs w:val="22"/>
        </w:rPr>
        <w:sym w:font="Wingdings" w:char="F0E0"/>
      </w:r>
      <w:r>
        <w:rPr>
          <w:rFonts w:asciiTheme="minorHAnsi" w:eastAsia="ArialMT" w:hAnsiTheme="minorHAnsi" w:cstheme="minorHAnsi"/>
          <w:b/>
          <w:bCs/>
          <w:sz w:val="22"/>
          <w:szCs w:val="22"/>
        </w:rPr>
        <w:t>aprile 2028</w:t>
      </w:r>
    </w:p>
    <w:p w14:paraId="7AFF157B" w14:textId="77777777" w:rsidR="00AD3325" w:rsidRDefault="00AD3325" w:rsidP="00AD3325">
      <w:pPr>
        <w:autoSpaceDE w:val="0"/>
        <w:jc w:val="both"/>
        <w:rPr>
          <w:rFonts w:ascii="Calibri" w:eastAsia="ArialMT" w:hAnsi="Calibri" w:cs="Calibri"/>
        </w:rPr>
      </w:pPr>
    </w:p>
    <w:p w14:paraId="26E7F703" w14:textId="77777777" w:rsidR="00AD3325" w:rsidRPr="006F3E81" w:rsidRDefault="00AD3325" w:rsidP="00AD3325">
      <w:pPr>
        <w:autoSpaceDE w:val="0"/>
        <w:jc w:val="right"/>
        <w:rPr>
          <w:rFonts w:ascii="Calibri" w:eastAsia="ArialMT" w:hAnsi="Calibri" w:cs="Calibri"/>
          <w:sz w:val="28"/>
          <w:szCs w:val="28"/>
        </w:rPr>
      </w:pPr>
      <w:r w:rsidRPr="006F3E81">
        <w:rPr>
          <w:rFonts w:ascii="Calibri" w:eastAsia="ArialMT" w:hAnsi="Calibri" w:cs="Calibri"/>
          <w:b/>
          <w:bCs/>
          <w:sz w:val="28"/>
          <w:szCs w:val="28"/>
        </w:rPr>
        <w:t>All. 3</w:t>
      </w:r>
    </w:p>
    <w:p w14:paraId="2BFBF426" w14:textId="77777777" w:rsidR="00AD3325" w:rsidRDefault="00AD3325" w:rsidP="00AD3325">
      <w:pPr>
        <w:autoSpaceDE w:val="0"/>
        <w:jc w:val="both"/>
        <w:rPr>
          <w:rFonts w:ascii="Calibri" w:eastAsia="ArialMT" w:hAnsi="Calibri" w:cs="Calibri"/>
        </w:rPr>
      </w:pPr>
    </w:p>
    <w:p w14:paraId="7BD22945" w14:textId="62A7FBBF" w:rsidR="00AD3325" w:rsidRPr="00CD26C6" w:rsidRDefault="00AD3325" w:rsidP="00F761E3">
      <w:pPr>
        <w:pStyle w:val="NormaleWeb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FAC-SIMILE – COMUNICAZIONE </w:t>
      </w:r>
      <w:r>
        <w:rPr>
          <w:rFonts w:asciiTheme="minorHAnsi" w:hAnsiTheme="minorHAnsi" w:cstheme="minorHAnsi"/>
          <w:sz w:val="22"/>
          <w:szCs w:val="22"/>
        </w:rPr>
        <w:t>EROGAZIONE EVR IN REGIME DI TASSAZIONE AGEVOLATA</w:t>
      </w:r>
      <w:r w:rsidR="00F761E3">
        <w:rPr>
          <w:rFonts w:asciiTheme="minorHAnsi" w:hAnsiTheme="minorHAnsi" w:cstheme="minorHAnsi"/>
          <w:sz w:val="22"/>
          <w:szCs w:val="22"/>
        </w:rPr>
        <w:t xml:space="preserve"> CCRL</w:t>
      </w:r>
      <w:r w:rsidR="005F6717">
        <w:rPr>
          <w:rFonts w:asciiTheme="minorHAnsi" w:hAnsiTheme="minorHAnsi" w:cstheme="minorHAnsi"/>
          <w:sz w:val="22"/>
          <w:szCs w:val="22"/>
        </w:rPr>
        <w:t xml:space="preserve"> 12/2/2026 - </w:t>
      </w:r>
      <w:r>
        <w:rPr>
          <w:rFonts w:asciiTheme="minorHAnsi" w:hAnsiTheme="minorHAnsi" w:cstheme="minorHAnsi"/>
          <w:sz w:val="22"/>
          <w:szCs w:val="22"/>
        </w:rPr>
        <w:t>SETTORE EDILI ED AFFINI</w:t>
      </w:r>
      <w:r w:rsidRPr="00CD26C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086E">
        <w:rPr>
          <w:rFonts w:asciiTheme="minorHAnsi" w:hAnsiTheme="minorHAnsi" w:cstheme="minorHAnsi"/>
          <w:b/>
          <w:bCs/>
          <w:sz w:val="22"/>
          <w:szCs w:val="22"/>
        </w:rPr>
        <w:t xml:space="preserve">CCRL EDILE ARTIGIANO </w:t>
      </w:r>
      <w:r w:rsidR="00F761E3">
        <w:rPr>
          <w:rFonts w:asciiTheme="minorHAnsi" w:hAnsiTheme="minorHAnsi" w:cstheme="minorHAnsi"/>
          <w:b/>
          <w:bCs/>
          <w:sz w:val="22"/>
          <w:szCs w:val="22"/>
        </w:rPr>
        <w:t>&amp;</w:t>
      </w:r>
      <w:r w:rsidR="006C086E">
        <w:rPr>
          <w:rFonts w:asciiTheme="minorHAnsi" w:hAnsiTheme="minorHAnsi" w:cstheme="minorHAnsi"/>
          <w:b/>
          <w:bCs/>
          <w:sz w:val="22"/>
          <w:szCs w:val="22"/>
        </w:rPr>
        <w:t xml:space="preserve"> PMI VENETO VIGENTE (CODICE CNEL F015)</w:t>
      </w:r>
    </w:p>
    <w:p w14:paraId="4886499B" w14:textId="084A7099" w:rsidR="00AD3325" w:rsidRPr="00464C85" w:rsidRDefault="00AD3325" w:rsidP="00AD3325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  <w:r w:rsidRPr="006C086E">
        <w:rPr>
          <w:rFonts w:asciiTheme="minorHAnsi" w:hAnsiTheme="minorHAnsi" w:cstheme="minorHAnsi"/>
          <w:sz w:val="22"/>
          <w:szCs w:val="22"/>
          <w:highlight w:val="yellow"/>
        </w:rPr>
        <w:t>Carta intestata impres</w:t>
      </w:r>
      <w:r w:rsidR="006C086E" w:rsidRPr="006C086E">
        <w:rPr>
          <w:rFonts w:asciiTheme="minorHAnsi" w:hAnsiTheme="minorHAnsi" w:cstheme="minorHAnsi"/>
          <w:sz w:val="22"/>
          <w:szCs w:val="22"/>
          <w:highlight w:val="yellow"/>
        </w:rPr>
        <w:t>a associat</w:t>
      </w:r>
      <w:r w:rsidR="006C086E" w:rsidRPr="00411681">
        <w:rPr>
          <w:rFonts w:asciiTheme="minorHAnsi" w:hAnsiTheme="minorHAnsi" w:cstheme="minorHAnsi"/>
          <w:sz w:val="22"/>
          <w:szCs w:val="22"/>
          <w:highlight w:val="yellow"/>
        </w:rPr>
        <w:t>a</w:t>
      </w:r>
      <w:r w:rsidR="00411681" w:rsidRPr="00411681">
        <w:rPr>
          <w:highlight w:val="yellow"/>
        </w:rPr>
        <w:t xml:space="preserve"> </w:t>
      </w:r>
      <w:r w:rsidR="00411681" w:rsidRPr="00411681">
        <w:rPr>
          <w:rFonts w:asciiTheme="minorHAnsi" w:hAnsiTheme="minorHAnsi" w:cstheme="minorHAnsi"/>
          <w:sz w:val="22"/>
          <w:szCs w:val="22"/>
          <w:highlight w:val="yellow"/>
        </w:rPr>
        <w:t>nr.20 CNEL F015</w:t>
      </w:r>
      <w:r w:rsidR="006C086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C29DCB" w14:textId="77777777" w:rsidR="00AD3325" w:rsidRPr="00464C8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5F2C5075" w14:textId="77777777" w:rsidR="00AD3325" w:rsidRPr="00012FB3" w:rsidRDefault="00AD3325" w:rsidP="00AD3325">
      <w:pPr>
        <w:ind w:left="6372"/>
        <w:jc w:val="both"/>
        <w:rPr>
          <w:rFonts w:ascii="Calibri" w:eastAsia="Calibri" w:hAnsi="Calibri" w:cs="Arial"/>
          <w:b/>
          <w:bCs/>
          <w:sz w:val="20"/>
          <w:szCs w:val="22"/>
          <w:lang w:eastAsia="en-US"/>
        </w:rPr>
      </w:pP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6E5BF0F9" wp14:editId="58387651">
            <wp:extent cx="1176471" cy="304800"/>
            <wp:effectExtent l="0" t="0" r="5080" b="0"/>
            <wp:docPr id="10" name="Immagine 1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 w:rsidRPr="005F6717">
        <w:rPr>
          <w:rFonts w:ascii="Calibri" w:eastAsia="Calibri" w:hAnsi="Calibri" w:cs="Arial"/>
          <w:b/>
          <w:bCs/>
          <w:sz w:val="22"/>
          <w:lang w:eastAsia="en-US"/>
        </w:rPr>
        <w:t>cmtlavoro@legalmail.it</w:t>
      </w:r>
    </w:p>
    <w:p w14:paraId="42177EEE" w14:textId="77777777" w:rsidR="00AD3325" w:rsidRDefault="00AD3325" w:rsidP="00AD3325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2"/>
          <w:szCs w:val="22"/>
        </w:rPr>
      </w:pPr>
    </w:p>
    <w:p w14:paraId="1A6D55EB" w14:textId="77777777" w:rsidR="00AD3325" w:rsidRPr="00034307" w:rsidRDefault="00AD3325" w:rsidP="00AD3325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034307">
        <w:rPr>
          <w:rFonts w:asciiTheme="minorHAnsi" w:hAnsiTheme="minorHAnsi" w:cstheme="minorHAnsi"/>
          <w:b/>
          <w:bCs/>
          <w:sz w:val="22"/>
          <w:szCs w:val="22"/>
        </w:rPr>
        <w:t>EDILCASSA VENETO</w:t>
      </w:r>
    </w:p>
    <w:p w14:paraId="15076689" w14:textId="6941152D" w:rsidR="00AD3325" w:rsidRPr="00464C85" w:rsidRDefault="00AD3325" w:rsidP="005F6717">
      <w:pPr>
        <w:pStyle w:val="NormaleWeb"/>
        <w:spacing w:before="0" w:beforeAutospacing="0" w:after="0" w:afterAutospacing="0"/>
        <w:ind w:left="5664"/>
        <w:rPr>
          <w:rFonts w:asciiTheme="minorHAnsi" w:hAnsiTheme="minorHAnsi" w:cstheme="minorHAnsi"/>
          <w:sz w:val="22"/>
          <w:szCs w:val="22"/>
        </w:rPr>
      </w:pPr>
      <w:r w:rsidRPr="000343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34307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="004E5554">
        <w:rPr>
          <w:rFonts w:asciiTheme="minorHAnsi" w:hAnsiTheme="minorHAnsi" w:cstheme="minorHAnsi"/>
          <w:b/>
          <w:bCs/>
          <w:sz w:val="22"/>
          <w:szCs w:val="22"/>
        </w:rPr>
        <w:t>evr@pec.edilcassaveneto.it</w:t>
      </w:r>
      <w:r w:rsidR="004E5554">
        <w:rPr>
          <w:rFonts w:asciiTheme="minorHAnsi" w:hAnsiTheme="minorHAnsi" w:cstheme="minorHAnsi"/>
          <w:sz w:val="22"/>
          <w:szCs w:val="22"/>
        </w:rPr>
        <w:t xml:space="preserve">    </w:t>
      </w:r>
      <w:r w:rsidRPr="00034307">
        <w:rPr>
          <w:rFonts w:asciiTheme="minorHAnsi" w:hAnsiTheme="minorHAnsi" w:cstheme="minorHAnsi"/>
          <w:b/>
          <w:bCs/>
          <w:sz w:val="22"/>
          <w:szCs w:val="22"/>
        </w:rPr>
        <w:t xml:space="preserve">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7F558D4" w14:textId="3D7DFD69" w:rsidR="00AD3325" w:rsidRPr="005F6717" w:rsidRDefault="00AD3325" w:rsidP="00AD3325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F6717">
        <w:rPr>
          <w:rFonts w:asciiTheme="minorHAnsi" w:hAnsiTheme="minorHAnsi" w:cstheme="minorHAnsi"/>
          <w:b/>
          <w:bCs/>
          <w:sz w:val="22"/>
          <w:szCs w:val="22"/>
        </w:rPr>
        <w:t xml:space="preserve">Elemento Variabile della Retribuzione (EVR) – Comunicazione </w:t>
      </w:r>
      <w:r w:rsidR="006C086E" w:rsidRPr="005F6717">
        <w:rPr>
          <w:rFonts w:asciiTheme="minorHAnsi" w:hAnsiTheme="minorHAnsi" w:cstheme="minorHAnsi"/>
          <w:b/>
          <w:bCs/>
          <w:sz w:val="22"/>
          <w:szCs w:val="22"/>
        </w:rPr>
        <w:t xml:space="preserve">per </w:t>
      </w:r>
      <w:r w:rsidRPr="005F6717">
        <w:rPr>
          <w:rFonts w:asciiTheme="minorHAnsi" w:hAnsiTheme="minorHAnsi" w:cstheme="minorHAnsi"/>
          <w:b/>
          <w:bCs/>
          <w:sz w:val="22"/>
          <w:szCs w:val="22"/>
        </w:rPr>
        <w:t>erogazione EVR in regime di tassazione agevolata</w:t>
      </w:r>
      <w:r w:rsidR="006C086E" w:rsidRPr="005F6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ANNO EDILE 202</w:t>
      </w:r>
      <w:r w:rsidR="005F6717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6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(per erogazione </w:t>
      </w:r>
      <w:r w:rsidR="008E7931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dalle paghe di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</w:t>
      </w:r>
      <w:r w:rsidR="008E7931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maggio 2027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a</w:t>
      </w:r>
      <w:r w:rsidR="008E7931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d aprile 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202</w:t>
      </w:r>
      <w:r w:rsidR="005F6717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8</w:t>
      </w:r>
      <w:r w:rsidR="006C086E" w:rsidRPr="008E7931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)</w:t>
      </w:r>
    </w:p>
    <w:p w14:paraId="59C7B09A" w14:textId="573059DD" w:rsidR="005F6717" w:rsidRPr="005F6717" w:rsidRDefault="005F6717" w:rsidP="005F6717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5F6717">
        <w:rPr>
          <w:rFonts w:asciiTheme="minorHAnsi" w:hAnsiTheme="minorHAnsi" w:cstheme="minorHAnsi"/>
          <w:sz w:val="22"/>
          <w:szCs w:val="22"/>
        </w:rPr>
        <w:t>Ai sensi e per gli effetti dell’art. 15, 42 e 50 del vigente CCNL 20/05/2025 e dell’art. 25 del CCRL per i dipendenti delle imprese edili ed affini, la sottoscritta 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  <w:r w:rsidRPr="005F6717">
        <w:rPr>
          <w:rFonts w:asciiTheme="minorHAnsi" w:hAnsiTheme="minorHAnsi" w:cstheme="minorHAnsi"/>
          <w:sz w:val="22"/>
          <w:szCs w:val="22"/>
        </w:rPr>
        <w:t>………….., P.IVA …………………</w:t>
      </w:r>
      <w:r>
        <w:rPr>
          <w:rFonts w:asciiTheme="minorHAnsi" w:hAnsiTheme="minorHAnsi" w:cstheme="minorHAnsi"/>
          <w:sz w:val="22"/>
          <w:szCs w:val="22"/>
        </w:rPr>
        <w:t>…………………..</w:t>
      </w:r>
      <w:r w:rsidRPr="005F6717">
        <w:rPr>
          <w:rFonts w:asciiTheme="minorHAnsi" w:hAnsiTheme="minorHAnsi" w:cstheme="minorHAnsi"/>
          <w:sz w:val="22"/>
          <w:szCs w:val="22"/>
        </w:rPr>
        <w:t xml:space="preserve">……….. comunica che, ricorrendo tutte le condizioni di legge e </w:t>
      </w:r>
      <w:r w:rsidR="008E7931">
        <w:rPr>
          <w:rFonts w:asciiTheme="minorHAnsi" w:hAnsiTheme="minorHAnsi" w:cstheme="minorHAnsi"/>
          <w:sz w:val="22"/>
          <w:szCs w:val="22"/>
        </w:rPr>
        <w:t xml:space="preserve"> del </w:t>
      </w:r>
      <w:r w:rsidR="00A66982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E7931">
        <w:rPr>
          <w:rFonts w:asciiTheme="minorHAnsi" w:hAnsiTheme="minorHAnsi" w:cstheme="minorHAnsi"/>
          <w:sz w:val="22"/>
          <w:szCs w:val="22"/>
        </w:rPr>
        <w:t xml:space="preserve">CCRL </w:t>
      </w:r>
      <w:r w:rsidRPr="005F6717">
        <w:rPr>
          <w:rFonts w:asciiTheme="minorHAnsi" w:hAnsiTheme="minorHAnsi" w:cstheme="minorHAnsi"/>
          <w:sz w:val="22"/>
          <w:szCs w:val="22"/>
        </w:rPr>
        <w:t xml:space="preserve">12/02/2026 </w:t>
      </w:r>
      <w:r w:rsidR="008E7931">
        <w:rPr>
          <w:rFonts w:asciiTheme="minorHAnsi" w:hAnsiTheme="minorHAnsi" w:cstheme="minorHAnsi"/>
          <w:sz w:val="22"/>
          <w:szCs w:val="22"/>
        </w:rPr>
        <w:t xml:space="preserve">art.25 pagina 26 </w:t>
      </w:r>
      <w:r w:rsidRPr="005F6717">
        <w:rPr>
          <w:rFonts w:asciiTheme="minorHAnsi" w:hAnsiTheme="minorHAnsi" w:cstheme="minorHAnsi"/>
          <w:sz w:val="22"/>
          <w:szCs w:val="22"/>
        </w:rPr>
        <w:t xml:space="preserve">per l’applicazione aziendale dell’EVR, intende applicare il regime di tassazione agevolata di cui alla vigente normativa. </w:t>
      </w:r>
    </w:p>
    <w:p w14:paraId="301F0C15" w14:textId="4C5A084C" w:rsidR="00AD3325" w:rsidRPr="006C086E" w:rsidRDefault="00AD3325" w:rsidP="00AD3325">
      <w:pPr>
        <w:pStyle w:val="NormaleWeb"/>
        <w:jc w:val="both"/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</w:pPr>
      <w:r w:rsidRPr="005F671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NB.</w:t>
      </w:r>
      <w:r w:rsidR="00A819DE" w:rsidRPr="005F671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</w:t>
      </w:r>
      <w:r w:rsidRPr="005F671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il presente allegato andrà inviato</w:t>
      </w:r>
      <w:r w:rsidRPr="005F6717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  <w:u w:val="single"/>
        </w:rPr>
        <w:t xml:space="preserve"> </w:t>
      </w:r>
      <w:r w:rsidRPr="005F6717">
        <w:rPr>
          <w:rFonts w:asciiTheme="minorHAnsi" w:hAnsiTheme="minorHAnsi" w:cstheme="minorHAnsi"/>
          <w:b/>
          <w:bCs/>
          <w:i/>
          <w:iCs/>
          <w:sz w:val="28"/>
          <w:szCs w:val="28"/>
          <w:highlight w:val="yellow"/>
          <w:u w:val="single"/>
        </w:rPr>
        <w:t>entro il 31.08.202</w:t>
      </w:r>
      <w:r w:rsidR="005F6717" w:rsidRPr="005F6717">
        <w:rPr>
          <w:rFonts w:asciiTheme="minorHAnsi" w:hAnsiTheme="minorHAnsi" w:cstheme="minorHAnsi"/>
          <w:b/>
          <w:bCs/>
          <w:i/>
          <w:iCs/>
          <w:sz w:val="28"/>
          <w:szCs w:val="28"/>
          <w:highlight w:val="yellow"/>
          <w:u w:val="single"/>
        </w:rPr>
        <w:t>6</w:t>
      </w:r>
      <w:r w:rsidR="00A819DE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 xml:space="preserve"> </w:t>
      </w:r>
    </w:p>
    <w:p w14:paraId="321F50D4" w14:textId="576C14DA" w:rsidR="00AD332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</w:p>
    <w:p w14:paraId="56DFB29E" w14:textId="77777777" w:rsidR="006C086E" w:rsidRPr="006C086E" w:rsidRDefault="006C086E" w:rsidP="00AD3325">
      <w:pPr>
        <w:pStyle w:val="NormaleWeb"/>
        <w:rPr>
          <w:rFonts w:asciiTheme="minorHAnsi" w:hAnsiTheme="minorHAnsi" w:cstheme="minorHAnsi"/>
          <w:sz w:val="6"/>
          <w:szCs w:val="6"/>
        </w:rPr>
      </w:pPr>
    </w:p>
    <w:p w14:paraId="766CAEA0" w14:textId="6F47964D" w:rsidR="00AD3325" w:rsidRPr="006C086E" w:rsidRDefault="00AD3325" w:rsidP="00AD3325">
      <w:pPr>
        <w:pStyle w:val="NormaleWeb"/>
        <w:contextualSpacing/>
        <w:rPr>
          <w:rFonts w:asciiTheme="minorHAnsi" w:hAnsiTheme="minorHAnsi" w:cstheme="minorHAnsi"/>
        </w:rPr>
      </w:pPr>
      <w:r w:rsidRPr="006C086E">
        <w:rPr>
          <w:rFonts w:asciiTheme="minorHAnsi" w:hAnsiTheme="minorHAnsi" w:cstheme="minorHAnsi"/>
        </w:rPr>
        <w:t>Luogo</w:t>
      </w:r>
      <w:r w:rsidR="006C086E" w:rsidRPr="006C086E">
        <w:rPr>
          <w:rFonts w:asciiTheme="minorHAnsi" w:hAnsiTheme="minorHAnsi" w:cstheme="minorHAnsi"/>
        </w:rPr>
        <w:t>__________________</w:t>
      </w:r>
      <w:r w:rsidRPr="006C086E">
        <w:rPr>
          <w:rFonts w:asciiTheme="minorHAnsi" w:hAnsiTheme="minorHAnsi" w:cstheme="minorHAnsi"/>
        </w:rPr>
        <w:t xml:space="preserve"> data</w:t>
      </w:r>
      <w:r w:rsidR="006C086E" w:rsidRPr="006C086E">
        <w:rPr>
          <w:rFonts w:asciiTheme="minorHAnsi" w:hAnsiTheme="minorHAnsi" w:cstheme="minorHAnsi"/>
        </w:rPr>
        <w:t>_____/_____/202</w:t>
      </w:r>
      <w:r w:rsidR="005F6717">
        <w:rPr>
          <w:rFonts w:asciiTheme="minorHAnsi" w:hAnsiTheme="minorHAnsi" w:cstheme="minorHAnsi"/>
        </w:rPr>
        <w:t>6</w:t>
      </w:r>
    </w:p>
    <w:p w14:paraId="7FD34839" w14:textId="513D3BBF" w:rsidR="00AD3325" w:rsidRDefault="00AD3325" w:rsidP="00AD3325">
      <w:pPr>
        <w:pStyle w:val="NormaleWeb"/>
        <w:rPr>
          <w:rFonts w:asciiTheme="minorHAnsi" w:hAnsiTheme="minorHAnsi" w:cstheme="minorHAnsi"/>
        </w:rPr>
      </w:pPr>
      <w:r w:rsidRPr="006C086E">
        <w:rPr>
          <w:rFonts w:asciiTheme="minorHAnsi" w:hAnsiTheme="minorHAnsi" w:cstheme="minorHAnsi"/>
        </w:rPr>
        <w:tab/>
      </w:r>
      <w:r w:rsidRPr="006C086E">
        <w:rPr>
          <w:rFonts w:asciiTheme="minorHAnsi" w:hAnsiTheme="minorHAnsi" w:cstheme="minorHAnsi"/>
        </w:rPr>
        <w:tab/>
      </w:r>
      <w:r w:rsidRPr="006C086E">
        <w:rPr>
          <w:rFonts w:asciiTheme="minorHAnsi" w:hAnsiTheme="minorHAnsi" w:cstheme="minorHAnsi"/>
        </w:rPr>
        <w:tab/>
      </w:r>
      <w:r w:rsidRPr="006C086E">
        <w:rPr>
          <w:rFonts w:asciiTheme="minorHAnsi" w:hAnsiTheme="minorHAnsi" w:cstheme="minorHAnsi"/>
        </w:rPr>
        <w:tab/>
      </w:r>
    </w:p>
    <w:p w14:paraId="5FB4C2F4" w14:textId="77777777" w:rsidR="00A66982" w:rsidRPr="006C086E" w:rsidRDefault="00A66982" w:rsidP="00AD3325">
      <w:pPr>
        <w:pStyle w:val="NormaleWeb"/>
        <w:rPr>
          <w:rFonts w:asciiTheme="minorHAnsi" w:hAnsiTheme="minorHAnsi" w:cstheme="minorHAnsi"/>
        </w:rPr>
      </w:pPr>
    </w:p>
    <w:p w14:paraId="6786AD23" w14:textId="77777777" w:rsidR="00AD3325" w:rsidRDefault="00AD3325" w:rsidP="00AD3325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6FE2C36F" w14:textId="2E2C2AF8" w:rsidR="006C086E" w:rsidRPr="00464C85" w:rsidRDefault="006C086E" w:rsidP="00AD3325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………………………………………………………………</w:t>
      </w:r>
    </w:p>
    <w:p w14:paraId="34AD106D" w14:textId="77777777" w:rsidR="00AD3325" w:rsidRPr="00464C85" w:rsidRDefault="00AD3325" w:rsidP="00AD3325">
      <w:pPr>
        <w:autoSpaceDE w:val="0"/>
        <w:jc w:val="both"/>
        <w:rPr>
          <w:rFonts w:asciiTheme="minorHAnsi" w:eastAsia="ArialMT" w:hAnsiTheme="minorHAnsi" w:cstheme="minorHAnsi"/>
          <w:sz w:val="22"/>
          <w:szCs w:val="22"/>
        </w:rPr>
      </w:pPr>
    </w:p>
    <w:p w14:paraId="776DFF52" w14:textId="77777777" w:rsidR="004E5554" w:rsidRDefault="004E5554"/>
    <w:sectPr w:rsidR="004E55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06"/>
    <w:rsid w:val="00200090"/>
    <w:rsid w:val="0030300F"/>
    <w:rsid w:val="00411681"/>
    <w:rsid w:val="00433B9D"/>
    <w:rsid w:val="004E5554"/>
    <w:rsid w:val="005B4167"/>
    <w:rsid w:val="005F6717"/>
    <w:rsid w:val="006C086E"/>
    <w:rsid w:val="007839E5"/>
    <w:rsid w:val="008E7931"/>
    <w:rsid w:val="009213A4"/>
    <w:rsid w:val="00944F8D"/>
    <w:rsid w:val="00A66982"/>
    <w:rsid w:val="00A819DE"/>
    <w:rsid w:val="00AD3325"/>
    <w:rsid w:val="00B459BD"/>
    <w:rsid w:val="00B85E42"/>
    <w:rsid w:val="00CA113E"/>
    <w:rsid w:val="00D33312"/>
    <w:rsid w:val="00D72D62"/>
    <w:rsid w:val="00E05BF9"/>
    <w:rsid w:val="00E86C06"/>
    <w:rsid w:val="00F7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F4CF"/>
  <w15:chartTrackingRefBased/>
  <w15:docId w15:val="{C02F6EAF-F04B-4D46-977D-A8D1E35F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32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D3325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12</cp:revision>
  <dcterms:created xsi:type="dcterms:W3CDTF">2023-04-07T10:06:00Z</dcterms:created>
  <dcterms:modified xsi:type="dcterms:W3CDTF">2026-02-22T10:37:00Z</dcterms:modified>
</cp:coreProperties>
</file>